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3353" w14:textId="084A1C22" w:rsidR="009D1AEA" w:rsidRDefault="00BB6506" w:rsidP="009D1AEA">
      <w:pPr>
        <w:spacing w:before="100" w:beforeAutospacing="1" w:after="100" w:afterAutospacing="1" w:line="400" w:lineRule="exact"/>
        <w:jc w:val="center"/>
        <w:rPr>
          <w:rFonts w:ascii="標楷體" w:eastAsia="標楷體" w:hAnsi="標楷體" w:cs="Times New Roman"/>
          <w:b/>
          <w:bCs/>
          <w:sz w:val="36"/>
          <w:szCs w:val="44"/>
          <w:lang w:eastAsia="zh-TW"/>
        </w:rPr>
      </w:pPr>
      <w:r w:rsidRPr="00E9136D">
        <w:rPr>
          <w:rFonts w:ascii="標楷體" w:eastAsia="標楷體" w:hAnsi="標楷體"/>
          <w:noProof/>
          <w:sz w:val="32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C688C" wp14:editId="63D3A803">
                <wp:simplePos x="0" y="0"/>
                <wp:positionH relativeFrom="column">
                  <wp:posOffset>-122650</wp:posOffset>
                </wp:positionH>
                <wp:positionV relativeFrom="paragraph">
                  <wp:posOffset>-433867</wp:posOffset>
                </wp:positionV>
                <wp:extent cx="762000" cy="403860"/>
                <wp:effectExtent l="0" t="0" r="19050" b="152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038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590EF6" w14:textId="77777777" w:rsidR="002C35F5" w:rsidRPr="0020253B" w:rsidRDefault="00BA50D6" w:rsidP="0020253B">
                            <w:pPr>
                              <w:spacing w:line="400" w:lineRule="exact"/>
                              <w:jc w:val="left"/>
                              <w:rPr>
                                <w:rFonts w:ascii="標楷體" w:eastAsia="標楷體" w:hAnsi="標楷體" w:cs="標楷體"/>
                                <w:b/>
                                <w:bCs/>
                                <w:color w:val="7F7F7F" w:themeColor="text1" w:themeTint="80"/>
                                <w:sz w:val="24"/>
                                <w:szCs w:val="32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7F7F7F" w:themeColor="text1" w:themeTint="80"/>
                                <w:sz w:val="24"/>
                                <w:szCs w:val="32"/>
                                <w:lang w:eastAsia="zh-TW"/>
                              </w:rPr>
                              <w:t>附件二</w:t>
                            </w:r>
                            <w:r w:rsidR="002C35F5" w:rsidRPr="0020253B"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7F7F7F" w:themeColor="text1" w:themeTint="80"/>
                                <w:sz w:val="24"/>
                                <w:szCs w:val="32"/>
                                <w:lang w:eastAsia="zh-TW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3CC688C" id="矩形 2" o:spid="_x0000_s1026" style="position:absolute;left:0;text-align:left;margin-left:-9.65pt;margin-top:-34.15pt;width:60pt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lcsdgIAAHoFAAAOAAAAZHJzL2Uyb0RvYy54bWysVN9vEzEMfkfif4jyzq4tXTeqXqdq0xDS&#10;YBUD8Zzmkl6kJA5J2mv563FyPzpGhRDiJeec7c/2F9uLm4PRZC98UGBLOr4YUSIsh0rZbUm/frl/&#10;c01JiMxWTIMVJT2KQG+Wr18tGjcXE6hBV8ITBLFh3riS1jG6eVEEXgvDwgU4YVEpwRsW8eq3ReVZ&#10;g+hGF5PRaFY04CvngYsQ8O9dq6TLjC+l4PFRyiAi0SXF3GI+fT436SyWCzbfeuZqxbs02D9kYZiy&#10;GHSAumORkZ1Xv0EZxT0EkPGCgylASsVFrgGrGY9eVPNUMydyLUhOcANN4f/B8k/7J7f2SEPjwjyg&#10;mKo4SG/SF/Mjh0zWcSBLHCLh+PNqhvwjpRxV09Hb61kmszg5Ox/iewGGJKGkHt8iU8T2DyFiQDTt&#10;TVKsAFpV90rrfEnvL261J3uGL7fZjtNLoccvVtr+jWOy0TvzEaoWbHaZ8u7g+jgvwTFUQi9OrGQp&#10;HrXIePazkERVyMMkF5Ub9pQw41zYOG5VNatEGzpFPh9aJ8CELJGBAbsD6JNsQXrstoLOPrmK3O+D&#10;8+hPibXOg0eODDYOzkZZ8OcANFbVRW7te5JaahJL8bA5oEkSN1Ad1554aAcvOH6vsBseWIhr5nHS&#10;sIFwe8RHPKSGpqTQSZTU4H+c+5/scQBQS0mDk1vS8H3HvKBEf7A4Gu/G02ka9XyZXl5N8OKfazbP&#10;NXZnbgFbbIx7yvEsJvuoe1F6MN9wyaxSVFQxyzF2SXn0/eU2thsF1xQXq1U2w/F2LD7YJ8cTeCLY&#10;wmoXQarc/Cd2OgJxwHMTdssobZDn92x1WpnLnwAAAP//AwBQSwMEFAAGAAgAAAAhAA8XXlHgAAAA&#10;CgEAAA8AAABkcnMvZG93bnJldi54bWxMj81OwzAQhO9IvIO1SFxQa7egNoQ4FQL1BCr058DRjU0S&#10;Ya8j22kCT8/2BLfZndHst8VqdJadTIitRwmzqQBmsPK6xVrCYb+eZMBiUqiV9WgkfJsIq/LyolC5&#10;9gNuzWmXakYlGHMloUmpyzmPVWOcilPfGSTv0wenEo2h5jqogcqd5XMhFtypFulCozrz1Jjqa9c7&#10;CetoP14H64dwkzaH7P3l523eP0t5fTU+PgBLZkx/YTjjEzqUxHT0PerIrITJ7P6WoiQWGYlzQogl&#10;sCNt7pbAy4L/f6H8BQAA//8DAFBLAQItABQABgAIAAAAIQC2gziS/gAAAOEBAAATAAAAAAAAAAAA&#10;AAAAAAAAAABbQ29udGVudF9UeXBlc10ueG1sUEsBAi0AFAAGAAgAAAAhADj9If/WAAAAlAEAAAsA&#10;AAAAAAAAAAAAAAAALwEAAF9yZWxzLy5yZWxzUEsBAi0AFAAGAAgAAAAhAOwmVyx2AgAAegUAAA4A&#10;AAAAAAAAAAAAAAAALgIAAGRycy9lMm9Eb2MueG1sUEsBAi0AFAAGAAgAAAAhAA8XXlHgAAAACgEA&#10;AA8AAAAAAAAAAAAAAAAA0AQAAGRycy9kb3ducmV2LnhtbFBLBQYAAAAABAAEAPMAAADdBQAAAAA=&#10;" fillcolor="white [3212]" strokecolor="#a5a5a5 [2092]" strokeweight="1pt">
                <v:textbox>
                  <w:txbxContent>
                    <w:p w14:paraId="3F590EF6" w14:textId="77777777" w:rsidR="002C35F5" w:rsidRPr="0020253B" w:rsidRDefault="00BA50D6" w:rsidP="0020253B">
                      <w:pPr>
                        <w:spacing w:line="400" w:lineRule="exact"/>
                        <w:jc w:val="left"/>
                        <w:rPr>
                          <w:rFonts w:ascii="標楷體" w:eastAsia="標楷體" w:hAnsi="標楷體" w:cs="標楷體"/>
                          <w:b/>
                          <w:bCs/>
                          <w:color w:val="7F7F7F" w:themeColor="text1" w:themeTint="80"/>
                          <w:sz w:val="24"/>
                          <w:szCs w:val="32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b/>
                          <w:bCs/>
                          <w:color w:val="7F7F7F" w:themeColor="text1" w:themeTint="80"/>
                          <w:sz w:val="24"/>
                          <w:szCs w:val="32"/>
                          <w:lang w:eastAsia="zh-TW"/>
                        </w:rPr>
                        <w:t>附件二</w:t>
                      </w:r>
                      <w:r w:rsidR="002C35F5" w:rsidRPr="0020253B">
                        <w:rPr>
                          <w:rFonts w:ascii="標楷體" w:eastAsia="標楷體" w:hAnsi="標楷體" w:cs="標楷體" w:hint="eastAsia"/>
                          <w:b/>
                          <w:bCs/>
                          <w:color w:val="7F7F7F" w:themeColor="text1" w:themeTint="80"/>
                          <w:sz w:val="24"/>
                          <w:szCs w:val="32"/>
                          <w:lang w:eastAsia="zh-TW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Hlk233045902"/>
      <w:r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《</w:t>
      </w:r>
      <w:r w:rsidR="0007657C" w:rsidRPr="0007657C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202</w:t>
      </w:r>
      <w:r w:rsidR="009D1AEA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6</w:t>
      </w:r>
      <w:r w:rsidR="0007657C" w:rsidRPr="0007657C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新北</w:t>
      </w:r>
      <w:r w:rsidR="007D1A87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市</w:t>
      </w:r>
      <w:r w:rsidR="0007657C" w:rsidRPr="0007657C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八里港灣</w:t>
      </w:r>
      <w:r w:rsidR="007D1A87" w:rsidRPr="0007657C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嘉年華</w:t>
      </w:r>
      <w:r w:rsidR="0007657C" w:rsidRPr="0007657C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「</w:t>
      </w:r>
      <w:r w:rsidR="009D1AEA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新北c</w:t>
      </w:r>
      <w:r w:rsidR="009D1AEA">
        <w:rPr>
          <w:rFonts w:ascii="標楷體" w:eastAsia="標楷體" w:hAnsi="標楷體" w:cs="Times New Roman"/>
          <w:b/>
          <w:bCs/>
          <w:sz w:val="36"/>
          <w:szCs w:val="44"/>
          <w:lang w:eastAsia="zh-TW"/>
        </w:rPr>
        <w:t>hill</w:t>
      </w:r>
      <w:r w:rsidR="009D1AEA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一夏</w:t>
      </w:r>
      <w:r w:rsidR="0007657C" w:rsidRPr="0007657C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」</w:t>
      </w:r>
      <w:r w:rsidR="00BE0AAC" w:rsidRPr="00E9136D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》</w:t>
      </w:r>
      <w:bookmarkEnd w:id="0"/>
    </w:p>
    <w:p w14:paraId="46C32AE4" w14:textId="2FDFCE32" w:rsidR="008B2124" w:rsidRPr="00E9136D" w:rsidRDefault="00BE0AAC" w:rsidP="009D1AEA">
      <w:pPr>
        <w:spacing w:before="100" w:beforeAutospacing="1" w:after="100" w:afterAutospacing="1" w:line="400" w:lineRule="exact"/>
        <w:jc w:val="center"/>
        <w:rPr>
          <w:rFonts w:ascii="標楷體" w:eastAsia="標楷體" w:hAnsi="標楷體" w:cs="Times New Roman"/>
          <w:b/>
          <w:bCs/>
          <w:sz w:val="36"/>
          <w:szCs w:val="44"/>
          <w:lang w:eastAsia="zh-TW"/>
        </w:rPr>
      </w:pPr>
      <w:r w:rsidRPr="00E9136D">
        <w:rPr>
          <w:rFonts w:ascii="標楷體" w:eastAsia="標楷體" w:hAnsi="標楷體" w:cs="Times New Roman"/>
          <w:b/>
          <w:bCs/>
          <w:sz w:val="36"/>
          <w:szCs w:val="44"/>
          <w:lang w:eastAsia="zh-TW"/>
        </w:rPr>
        <w:t>市集</w:t>
      </w:r>
      <w:r w:rsidRPr="00E9136D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管理規範</w:t>
      </w:r>
      <w:r w:rsidR="009B7694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-切結書</w:t>
      </w:r>
    </w:p>
    <w:p w14:paraId="485137FB" w14:textId="77777777" w:rsidR="008B2124" w:rsidRPr="00E9136D" w:rsidRDefault="00BE0AAC" w:rsidP="00383F54">
      <w:pPr>
        <w:spacing w:line="40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一、攤位硬體</w:t>
      </w:r>
    </w:p>
    <w:p w14:paraId="6EDD7923" w14:textId="77777777" w:rsidR="008B2124" w:rsidRPr="00E9136D" w:rsidRDefault="00BE0AAC" w:rsidP="009A7DBE">
      <w:pPr>
        <w:spacing w:line="400" w:lineRule="exact"/>
        <w:ind w:leftChars="272" w:left="991" w:hangingChars="150" w:hanging="42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一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)攤位佈置應以整齊清潔為原則，以維護各攤位視覺一致。</w:t>
      </w:r>
    </w:p>
    <w:p w14:paraId="417D3591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(二)</w:t>
      </w:r>
      <w:r w:rsidR="001074EE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執行廠商</w:t>
      </w:r>
      <w:r w:rsidRPr="002C35F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提供統一之攤位</w:t>
      </w:r>
      <w:r w:rsidR="003D1686" w:rsidRPr="002C35F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招</w:t>
      </w:r>
      <w:r w:rsidRPr="002C35F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牌</w:t>
      </w:r>
      <w:r w:rsidR="003D1686" w:rsidRPr="002C35F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印製</w:t>
      </w:r>
      <w:r w:rsidR="003D1686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  <w:r w:rsidR="001074EE">
        <w:rPr>
          <w:rFonts w:ascii="標楷體" w:eastAsia="標楷體" w:hAnsi="標楷體" w:cs="Times New Roman" w:hint="eastAsia"/>
          <w:sz w:val="28"/>
          <w:szCs w:val="36"/>
          <w:lang w:eastAsia="zh-TW"/>
        </w:rPr>
        <w:t>參展攤商</w:t>
      </w:r>
      <w:r w:rsidR="003D1686" w:rsidRPr="002C35F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需於報名表填寫</w:t>
      </w:r>
      <w:proofErr w:type="gramStart"/>
      <w:r w:rsidR="003D1686" w:rsidRPr="002C35F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店家攤招名稱</w:t>
      </w:r>
      <w:proofErr w:type="gramEnd"/>
      <w:r w:rsidR="003D1686">
        <w:rPr>
          <w:rFonts w:ascii="標楷體" w:eastAsia="標楷體" w:hAnsi="標楷體" w:cs="Times New Roman" w:hint="eastAsia"/>
          <w:sz w:val="28"/>
          <w:szCs w:val="36"/>
          <w:lang w:eastAsia="zh-TW"/>
        </w:rPr>
        <w:t>，攤商於確認錄取後即無法更改。</w:t>
      </w:r>
    </w:p>
    <w:p w14:paraId="7B7CCD45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(三)</w:t>
      </w:r>
      <w:r w:rsidR="002C35F5" w:rsidRPr="0007657C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以會場提供</w:t>
      </w:r>
      <w:r w:rsidRPr="0007657C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電</w:t>
      </w:r>
      <w:r w:rsidR="002C35F5" w:rsidRPr="0007657C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力</w:t>
      </w:r>
      <w:r w:rsidRPr="0007657C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優先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，不得</w:t>
      </w:r>
      <w:r w:rsidR="002C35F5">
        <w:rPr>
          <w:rFonts w:ascii="標楷體" w:eastAsia="標楷體" w:hAnsi="標楷體" w:cs="Times New Roman" w:hint="eastAsia"/>
          <w:sz w:val="28"/>
          <w:szCs w:val="36"/>
          <w:lang w:eastAsia="zh-TW"/>
        </w:rPr>
        <w:t>額外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使用</w:t>
      </w:r>
      <w:r w:rsidR="002C35F5">
        <w:rPr>
          <w:rFonts w:ascii="標楷體" w:eastAsia="標楷體" w:hAnsi="標楷體" w:cs="Times New Roman" w:hint="eastAsia"/>
          <w:sz w:val="28"/>
          <w:szCs w:val="36"/>
          <w:lang w:eastAsia="zh-TW"/>
        </w:rPr>
        <w:t>小型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發電機；</w:t>
      </w:r>
      <w:r w:rsidR="002C35F5">
        <w:rPr>
          <w:rFonts w:ascii="標楷體" w:eastAsia="標楷體" w:hAnsi="標楷體" w:cs="Times New Roman" w:hint="eastAsia"/>
          <w:sz w:val="28"/>
          <w:szCs w:val="36"/>
          <w:lang w:eastAsia="zh-TW"/>
        </w:rPr>
        <w:t>相關電力設備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請使用節能省電</w:t>
      </w:r>
      <w:r w:rsidR="002C35F5">
        <w:rPr>
          <w:rFonts w:ascii="標楷體" w:eastAsia="標楷體" w:hAnsi="標楷體" w:cs="Times New Roman" w:hint="eastAsia"/>
          <w:sz w:val="28"/>
          <w:szCs w:val="36"/>
          <w:lang w:eastAsia="zh-TW"/>
        </w:rPr>
        <w:t>裝置和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燈泡。若因此導致用電過載或不良，造成跳電、走火等意外，違規</w:t>
      </w:r>
      <w:r w:rsidR="001074EE">
        <w:rPr>
          <w:rFonts w:ascii="標楷體" w:eastAsia="標楷體" w:hAnsi="標楷體" w:cs="Times New Roman" w:hint="eastAsia"/>
          <w:sz w:val="28"/>
          <w:szCs w:val="36"/>
          <w:lang w:eastAsia="zh-TW"/>
        </w:rPr>
        <w:t>之參展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攤商須負損害賠償責任。</w:t>
      </w:r>
    </w:p>
    <w:p w14:paraId="7DDBC8D9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(四)</w:t>
      </w:r>
      <w:r w:rsidR="002C35F5">
        <w:rPr>
          <w:rFonts w:ascii="標楷體" w:eastAsia="標楷體" w:hAnsi="標楷體" w:cs="Times New Roman" w:hint="eastAsia"/>
          <w:sz w:val="28"/>
          <w:szCs w:val="36"/>
          <w:lang w:eastAsia="zh-TW"/>
        </w:rPr>
        <w:t>本活動</w:t>
      </w:r>
      <w:r w:rsidR="002C35F5" w:rsidRPr="0007657C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僅</w:t>
      </w:r>
      <w:r w:rsidRPr="0007657C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辦理公共意外責任險投保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；展售期間內一切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物品均由</w:t>
      </w:r>
      <w:r w:rsidR="001074EE">
        <w:rPr>
          <w:rFonts w:ascii="標楷體" w:eastAsia="標楷體" w:hAnsi="標楷體" w:cs="Times New Roman" w:hint="eastAsia"/>
          <w:sz w:val="28"/>
          <w:szCs w:val="36"/>
          <w:lang w:eastAsia="zh-TW"/>
        </w:rPr>
        <w:t>參展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攤商自行負責保管。</w:t>
      </w:r>
    </w:p>
    <w:p w14:paraId="73B5258A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(五)活動結束後，</w:t>
      </w:r>
      <w:r w:rsidR="001074EE">
        <w:rPr>
          <w:rFonts w:ascii="標楷體" w:eastAsia="標楷體" w:hAnsi="標楷體" w:cs="Times New Roman" w:hint="eastAsia"/>
          <w:sz w:val="28"/>
          <w:szCs w:val="36"/>
          <w:lang w:eastAsia="zh-TW"/>
        </w:rPr>
        <w:t>參展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攤商應依規定將其設備及器材完全撤離並將場地恢復原狀；如逾期未撤離留滯之物品及設備將依廢棄物處理，清除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費用由攤商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支應，攤商不得有異議，</w:t>
      </w:r>
      <w:r w:rsidR="000949B6">
        <w:rPr>
          <w:rFonts w:ascii="標楷體" w:eastAsia="標楷體" w:hAnsi="標楷體" w:cs="Times New Roman" w:hint="eastAsia"/>
          <w:sz w:val="28"/>
          <w:szCs w:val="36"/>
          <w:lang w:eastAsia="zh-TW"/>
        </w:rPr>
        <w:t>清除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時間依</w:t>
      </w:r>
      <w:r w:rsidR="001074EE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執行單位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規定。</w:t>
      </w:r>
    </w:p>
    <w:p w14:paraId="076E10F4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(六)展出期間禁止於攤位使用喇叭及揚聲器。推廣時其叫賣分貝應受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執行單位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管制及勸止，以免製造噪音造成消費者與其他攤商之困擾。</w:t>
      </w:r>
    </w:p>
    <w:p w14:paraId="248D10D2" w14:textId="77777777" w:rsidR="008B2124" w:rsidRPr="00E9136D" w:rsidRDefault="00BE0AAC" w:rsidP="00383F54">
      <w:pPr>
        <w:spacing w:line="40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二、服裝</w:t>
      </w:r>
    </w:p>
    <w:p w14:paraId="52CB1A43" w14:textId="77777777" w:rsidR="008B2124" w:rsidRPr="00E9136D" w:rsidRDefault="007C40F8" w:rsidP="00383F54">
      <w:pPr>
        <w:spacing w:line="400" w:lineRule="exact"/>
        <w:ind w:leftChars="50" w:left="525" w:hangingChars="150" w:hanging="42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 xml:space="preserve">   </w:t>
      </w:r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攤商穿著需乾淨整潔，不可赤身裸露、衣衫不整。</w:t>
      </w:r>
    </w:p>
    <w:p w14:paraId="54BB4B3D" w14:textId="77777777" w:rsidR="008B2124" w:rsidRPr="00E9136D" w:rsidRDefault="00BE0AAC" w:rsidP="00383F54">
      <w:pPr>
        <w:spacing w:line="40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三、販售商品</w:t>
      </w:r>
    </w:p>
    <w:p w14:paraId="30424744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一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)不可對民眾過度推銷、謝絕叫賣、競標式商家商品設攤。</w:t>
      </w:r>
    </w:p>
    <w:p w14:paraId="79B4C8F3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(二)禁止仿冒他人商品商標、禁止販賣過期物品與食品。</w:t>
      </w:r>
    </w:p>
    <w:p w14:paraId="278E1CE6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(三)</w:t>
      </w:r>
      <w:r w:rsidR="00487071"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攤商應配合執行</w:t>
      </w:r>
      <w:r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單位進行衛生稽查、商品檢驗。</w:t>
      </w:r>
    </w:p>
    <w:p w14:paraId="11F75888" w14:textId="77777777" w:rsidR="002C35F5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(四)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攤商販售之商品須與報名表相同，如有全部商品不符者執行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單位有權終止其設攤資格。</w:t>
      </w:r>
    </w:p>
    <w:p w14:paraId="590C1CFE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(五)攤商皆須符合食品衛生管理相關辦法與商品標示法，違法者攤商應自行負起相關責任，若造成消費者食用或使用後不適或中毒等情事，經查證應歸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責於攤商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，攤商應自行負擔理賠及相關法律責任。</w:t>
      </w:r>
    </w:p>
    <w:p w14:paraId="40C10FF8" w14:textId="77777777" w:rsidR="008B2124" w:rsidRPr="00E9136D" w:rsidRDefault="00BE0AAC" w:rsidP="00383F54">
      <w:pPr>
        <w:spacing w:line="34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四、商品交易</w:t>
      </w:r>
    </w:p>
    <w:p w14:paraId="498E72D0" w14:textId="77777777" w:rsidR="008B2124" w:rsidRPr="00E9136D" w:rsidRDefault="00090948" w:rsidP="00383F54">
      <w:pPr>
        <w:spacing w:line="340" w:lineRule="exact"/>
        <w:ind w:leftChars="50" w:left="525" w:hangingChars="150" w:hanging="42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 xml:space="preserve">   活動現場</w:t>
      </w:r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可</w:t>
      </w:r>
      <w:proofErr w:type="gramStart"/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採</w:t>
      </w:r>
      <w:proofErr w:type="gramEnd"/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現金或是行動支付(攤商自備器材)交易。</w:t>
      </w:r>
    </w:p>
    <w:p w14:paraId="78D7679B" w14:textId="77777777" w:rsidR="008B2124" w:rsidRPr="00E9136D" w:rsidRDefault="00BE0AAC" w:rsidP="00383F54">
      <w:pPr>
        <w:spacing w:line="34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五、攤位管理</w:t>
      </w:r>
    </w:p>
    <w:p w14:paraId="7AAEA189" w14:textId="77777777" w:rsidR="008B2124" w:rsidRPr="00090948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b/>
          <w:sz w:val="28"/>
          <w:szCs w:val="36"/>
          <w:u w:val="single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一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)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每日營業時間應依執行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單位之規定，並</w:t>
      </w:r>
      <w:r w:rsidR="00090948" w:rsidRP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於</w:t>
      </w:r>
      <w:r w:rsidR="00090948"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活動期間</w:t>
      </w:r>
      <w:proofErr w:type="gramStart"/>
      <w:r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準時開攤</w:t>
      </w:r>
      <w:proofErr w:type="gramEnd"/>
      <w:r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，避免有遲到或早退</w:t>
      </w:r>
      <w:proofErr w:type="gramStart"/>
      <w:r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造成空攤狀況</w:t>
      </w:r>
      <w:proofErr w:type="gramEnd"/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，違者每遲到/早退以小時計，每小時扣繳保證金1000元，</w:t>
      </w:r>
      <w:proofErr w:type="gramStart"/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扣完為止</w:t>
      </w:r>
      <w:proofErr w:type="gramEnd"/>
      <w:r w:rsidRP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。</w:t>
      </w:r>
    </w:p>
    <w:p w14:paraId="18780B45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(二)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攤商</w:t>
      </w:r>
      <w:r w:rsidRPr="009A7DBE">
        <w:rPr>
          <w:rFonts w:ascii="標楷體" w:eastAsia="標楷體" w:hAnsi="標楷體" w:cs="Times New Roman" w:hint="eastAsia"/>
          <w:sz w:val="28"/>
          <w:szCs w:val="36"/>
          <w:lang w:eastAsia="zh-TW"/>
        </w:rPr>
        <w:t>車輛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營業時間不得進入活動展售區、管制區範圍內</w:t>
      </w:r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上下貨，僅提供每日進/撤場時間車輛入內上下貨需求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。</w:t>
      </w:r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如有特殊緊急情況，則需另與</w:t>
      </w:r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lastRenderedPageBreak/>
        <w:t>主辦單位告知經申請同意後方得入內。</w:t>
      </w:r>
    </w:p>
    <w:p w14:paraId="50550B57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(三)活動期間內，攤商不得頂讓、出租或轉租、轉借、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分借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、抵押、供第三者使用或以第三人名義使用，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廠商於每日營業報到時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核對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攤商資料，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得要求攤商出示身分證明文件</w:t>
      </w:r>
      <w:r w:rsidRP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，並</w:t>
      </w:r>
      <w:r w:rsidR="007A214D" w:rsidRP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以報名表</w:t>
      </w:r>
      <w:r w:rsidRP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所簽署之人員為</w:t>
      </w:r>
      <w:proofErr w:type="gramStart"/>
      <w:r w:rsidRP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準</w:t>
      </w:r>
      <w:proofErr w:type="gramEnd"/>
      <w:r w:rsidRP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；攤商亦不得作為非法行為使用，經查獲任何不法事宜，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廠商</w:t>
      </w:r>
      <w:r w:rsidRP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得隨時終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止攤位租借，並依《</w:t>
      </w:r>
      <w:r w:rsidR="00DF415D" w:rsidRP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管理規範罰則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》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規定內容，處以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保證金之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扣款，並視情節輕重向違法攤商請求損害賠償。</w:t>
      </w:r>
    </w:p>
    <w:p w14:paraId="69A0E810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(四)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參展攤商於報到後依據錄取後攤商編號至該攤位進行陳設，陳設範圍僅限該攤位空間內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，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攤位空間外之公共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區域禁止</w:t>
      </w:r>
      <w:r w:rsid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放置其他物品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</w:p>
    <w:p w14:paraId="5CF39763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(五)攤商須保證並承</w:t>
      </w:r>
      <w:r w:rsidR="00DF415D">
        <w:rPr>
          <w:rFonts w:ascii="標楷體" w:eastAsia="標楷體" w:hAnsi="標楷體" w:cs="Times New Roman" w:hint="eastAsia"/>
          <w:sz w:val="28"/>
          <w:szCs w:val="36"/>
          <w:lang w:eastAsia="zh-TW"/>
        </w:rPr>
        <w:t>擔自營攤位之食品安全衛生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及攤位現場使用相關安全，必要時配合執行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單位進行之各項（如衛生、環境、消防等）稽查及商品檢驗。</w:t>
      </w:r>
    </w:p>
    <w:p w14:paraId="0803882F" w14:textId="10B72150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(六)本活動電源有管制電力提供時段，僅限於活動營業時間(以公布營業時間為主)，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每日撤場電源將自動關閉</w:t>
      </w:r>
      <w:r w:rsid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</w:t>
      </w:r>
      <w:r w:rsid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如有冰箱等電器設備請務必記得關閉電源，以策安全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</w:p>
    <w:p w14:paraId="0A8C370A" w14:textId="77777777" w:rsidR="007A214D" w:rsidRPr="00AC2F76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(七)本活動場地僅提供生財器材擺設，無看管之責任，如有貴重物品請自行上鎖或帶走。</w:t>
      </w:r>
    </w:p>
    <w:p w14:paraId="40282471" w14:textId="77777777" w:rsidR="008B2124" w:rsidRPr="00E9136D" w:rsidRDefault="00BE0AAC" w:rsidP="00383F54">
      <w:pPr>
        <w:spacing w:line="34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六、清潔衛生</w:t>
      </w:r>
    </w:p>
    <w:p w14:paraId="5F0AEA86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一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)</w:t>
      </w:r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於活動期間，為保證攤商商品及設備財產權益，攤商本身所屬之攤位空間範圍</w:t>
      </w:r>
      <w:proofErr w:type="gramStart"/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內由攤商</w:t>
      </w:r>
      <w:proofErr w:type="gramEnd"/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自行管理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清潔</w:t>
      </w:r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。攤位空間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應</w:t>
      </w:r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於每日營業前/後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清掃乾淨</w:t>
      </w:r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及相關物品堆放整齊。且不得將庫存堆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至公共區域，以免影響觀瞻。</w:t>
      </w:r>
    </w:p>
    <w:p w14:paraId="40D410F7" w14:textId="62AC1305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(二)</w:t>
      </w:r>
      <w:r w:rsidR="00AC2F76" w:rsidRPr="003E1661">
        <w:rPr>
          <w:rFonts w:ascii="標楷體" w:eastAsia="標楷體" w:hAnsi="標楷體" w:cs="Times New Roman" w:hint="eastAsia"/>
          <w:b/>
          <w:bCs/>
          <w:sz w:val="28"/>
          <w:szCs w:val="36"/>
          <w:u w:val="single"/>
          <w:lang w:eastAsia="zh-TW"/>
        </w:rPr>
        <w:t>攤</w:t>
      </w:r>
      <w:r w:rsidR="00AC2F76" w:rsidRPr="003E1661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商</w:t>
      </w:r>
      <w:r w:rsidR="00AC2F76" w:rsidRPr="009A7DBE">
        <w:rPr>
          <w:rFonts w:ascii="標楷體" w:eastAsia="標楷體" w:hAnsi="標楷體" w:cs="Times New Roman" w:hint="eastAsia"/>
          <w:sz w:val="28"/>
          <w:szCs w:val="36"/>
          <w:lang w:eastAsia="zh-TW"/>
        </w:rPr>
        <w:t>產生</w:t>
      </w:r>
      <w:r w:rsidRPr="003E1661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之垃圾</w:t>
      </w:r>
      <w:r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，</w:t>
      </w:r>
      <w:proofErr w:type="gramStart"/>
      <w:r w:rsidRPr="003E1661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請攤商</w:t>
      </w:r>
      <w:proofErr w:type="gramEnd"/>
      <w:r w:rsidRPr="003E1661">
        <w:rPr>
          <w:rFonts w:ascii="標楷體" w:eastAsia="標楷體" w:hAnsi="標楷體" w:cs="Times New Roman" w:hint="eastAsia"/>
          <w:sz w:val="28"/>
          <w:szCs w:val="36"/>
          <w:u w:val="single"/>
          <w:lang w:eastAsia="zh-TW"/>
        </w:rPr>
        <w:t>自行於當日離場前清運至規定地點集中清運離場</w:t>
      </w:r>
      <w:r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，不得任意將</w:t>
      </w:r>
      <w:r w:rsidR="00607FFA"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垃圾、廚餘、煙蒂或紙屑等廢棄物，隨意丟棄於水溝、草叢中等公共空間</w:t>
      </w:r>
      <w:r w:rsidR="00AC2F76"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，</w:t>
      </w:r>
      <w:r w:rsidR="00607FFA"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或</w:t>
      </w:r>
      <w:r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棄置於公共區域垃圾筒</w:t>
      </w:r>
      <w:r w:rsidR="00AC2F76" w:rsidRPr="003E1661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</w:p>
    <w:p w14:paraId="229B97FE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(三)攤商須隨時維持攤位清潔，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如攤</w:t>
      </w:r>
      <w:r w:rsidR="00AC2F76">
        <w:rPr>
          <w:rFonts w:ascii="標楷體" w:eastAsia="標楷體" w:hAnsi="標楷體" w:cs="Times New Roman" w:hint="eastAsia"/>
          <w:sz w:val="28"/>
          <w:szCs w:val="36"/>
          <w:lang w:eastAsia="zh-TW"/>
        </w:rPr>
        <w:t>商</w:t>
      </w:r>
      <w:proofErr w:type="gramEnd"/>
      <w:r w:rsidR="00AC2F76">
        <w:rPr>
          <w:rFonts w:ascii="標楷體" w:eastAsia="標楷體" w:hAnsi="標楷體" w:cs="Times New Roman" w:hint="eastAsia"/>
          <w:sz w:val="28"/>
          <w:szCs w:val="36"/>
          <w:lang w:eastAsia="zh-TW"/>
        </w:rPr>
        <w:t>因營業所需</w:t>
      </w:r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產生油漬溢</w:t>
      </w:r>
      <w:r w:rsidR="00F44229">
        <w:rPr>
          <w:rFonts w:ascii="標楷體" w:eastAsia="標楷體" w:hAnsi="標楷體" w:cs="Times New Roman" w:hint="eastAsia"/>
          <w:sz w:val="28"/>
          <w:szCs w:val="36"/>
          <w:lang w:eastAsia="zh-TW"/>
        </w:rPr>
        <w:t>出至地板、公用設施</w:t>
      </w:r>
      <w:r w:rsidR="00607FFA">
        <w:rPr>
          <w:rFonts w:ascii="標楷體" w:eastAsia="標楷體" w:hAnsi="標楷體" w:cs="Times New Roman" w:hint="eastAsia"/>
          <w:sz w:val="28"/>
          <w:szCs w:val="36"/>
          <w:lang w:eastAsia="zh-TW"/>
        </w:rPr>
        <w:t>，應立即自行清潔乾淨。</w:t>
      </w:r>
      <w:r w:rsidR="00487071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</w:t>
      </w:r>
      <w:r w:rsidR="00F44229">
        <w:rPr>
          <w:rFonts w:ascii="標楷體" w:eastAsia="標楷體" w:hAnsi="標楷體" w:cs="Times New Roman" w:hint="eastAsia"/>
          <w:sz w:val="28"/>
          <w:szCs w:val="36"/>
          <w:lang w:eastAsia="zh-TW"/>
        </w:rPr>
        <w:t>廠商</w:t>
      </w:r>
      <w:r w:rsid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有權進行檢查</w:t>
      </w:r>
      <w:r w:rsidR="00F44229">
        <w:rPr>
          <w:rFonts w:ascii="標楷體" w:eastAsia="標楷體" w:hAnsi="標楷體" w:cs="Times New Roman" w:hint="eastAsia"/>
          <w:sz w:val="28"/>
          <w:szCs w:val="36"/>
          <w:lang w:eastAsia="zh-TW"/>
        </w:rPr>
        <w:t>並規勸改善，</w:t>
      </w:r>
      <w:r w:rsidR="007A214D">
        <w:rPr>
          <w:rFonts w:ascii="標楷體" w:eastAsia="標楷體" w:hAnsi="標楷體" w:cs="Times New Roman" w:hint="eastAsia"/>
          <w:sz w:val="28"/>
          <w:szCs w:val="36"/>
          <w:lang w:eastAsia="zh-TW"/>
        </w:rPr>
        <w:t>攤</w:t>
      </w:r>
      <w:r w:rsidR="00F44229">
        <w:rPr>
          <w:rFonts w:ascii="標楷體" w:eastAsia="標楷體" w:hAnsi="標楷體" w:cs="Times New Roman" w:hint="eastAsia"/>
          <w:sz w:val="28"/>
          <w:szCs w:val="36"/>
          <w:lang w:eastAsia="zh-TW"/>
        </w:rPr>
        <w:t>商需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隨時配合抽檢，如有違反者</w:t>
      </w:r>
      <w:r w:rsidR="00F44229">
        <w:rPr>
          <w:rFonts w:ascii="標楷體" w:eastAsia="標楷體" w:hAnsi="標楷體" w:cs="Times New Roman" w:hint="eastAsia"/>
          <w:sz w:val="28"/>
          <w:szCs w:val="36"/>
          <w:lang w:eastAsia="zh-TW"/>
        </w:rPr>
        <w:t>將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依</w:t>
      </w:r>
      <w:r w:rsidR="00F44229">
        <w:rPr>
          <w:rFonts w:ascii="標楷體" w:eastAsia="標楷體" w:hAnsi="標楷體" w:cs="Times New Roman"/>
          <w:sz w:val="28"/>
          <w:szCs w:val="36"/>
          <w:lang w:eastAsia="zh-TW"/>
        </w:rPr>
        <w:t>《</w:t>
      </w:r>
      <w:r w:rsidR="00F44229" w:rsidRPr="00C003C7">
        <w:rPr>
          <w:rFonts w:ascii="標楷體" w:eastAsia="標楷體" w:hAnsi="標楷體" w:cs="Times New Roman" w:hint="eastAsia"/>
          <w:sz w:val="28"/>
          <w:szCs w:val="36"/>
          <w:lang w:eastAsia="zh-TW"/>
        </w:rPr>
        <w:t>管理規範罰則</w:t>
      </w:r>
      <w:r w:rsidR="00F44229">
        <w:rPr>
          <w:rFonts w:ascii="標楷體" w:eastAsia="標楷體" w:hAnsi="標楷體" w:cs="Times New Roman" w:hint="eastAsia"/>
          <w:sz w:val="28"/>
          <w:szCs w:val="36"/>
          <w:lang w:eastAsia="zh-TW"/>
        </w:rPr>
        <w:t>》之相關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規定扣款。</w:t>
      </w:r>
    </w:p>
    <w:p w14:paraId="4622B0F5" w14:textId="3BD385AB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9F76C6">
        <w:rPr>
          <w:rFonts w:ascii="標楷體" w:eastAsia="標楷體" w:hAnsi="標楷體" w:cs="Times New Roman" w:hint="eastAsia"/>
          <w:sz w:val="28"/>
          <w:szCs w:val="36"/>
          <w:lang w:eastAsia="zh-TW"/>
        </w:rPr>
        <w:t>(四)</w:t>
      </w:r>
      <w:r w:rsidR="00023DA2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如有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使用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明火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之需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要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需事先向</w:t>
      </w:r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主辦單位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提出申請</w:t>
      </w:r>
      <w:r w:rsidR="00AA4C6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(即提供明火項目)</w:t>
      </w:r>
      <w:r w:rsidR="009F76C6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，且須自備消防火等相關設備(如滅火器)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，經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核准後方可使用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明火。如無事先</w:t>
      </w:r>
      <w:r w:rsidR="00023DA2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申請卻於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現場</w:t>
      </w:r>
      <w:r w:rsidR="00023DA2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使用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明火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者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，</w:t>
      </w:r>
      <w:r w:rsidR="00F44229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執行廠商</w:t>
      </w:r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得</w:t>
      </w:r>
      <w:proofErr w:type="gramStart"/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要求撤攤</w:t>
      </w:r>
      <w:proofErr w:type="gramEnd"/>
      <w:r w:rsidRPr="007A214D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。</w:t>
      </w:r>
    </w:p>
    <w:p w14:paraId="3BEB7DFF" w14:textId="77777777" w:rsidR="008B2124" w:rsidRPr="00CC4D62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(五)本次活動範圍屬</w:t>
      </w:r>
      <w:r w:rsidR="00CC4D62">
        <w:rPr>
          <w:rFonts w:ascii="標楷體" w:eastAsia="標楷體" w:hAnsi="標楷體" w:cs="Times New Roman"/>
          <w:sz w:val="28"/>
          <w:szCs w:val="36"/>
          <w:lang w:eastAsia="zh-TW"/>
        </w:rPr>
        <w:t>海巡署特殊場地，全區禁止吸菸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，</w:t>
      </w:r>
      <w:r w:rsidR="00CC4D62">
        <w:rPr>
          <w:rFonts w:ascii="標楷體" w:eastAsia="標楷體" w:hAnsi="標楷體" w:cs="Times New Roman"/>
          <w:sz w:val="28"/>
          <w:szCs w:val="36"/>
          <w:lang w:eastAsia="zh-TW"/>
        </w:rPr>
        <w:t>敬請參與攤商</w:t>
      </w:r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配合政府</w:t>
      </w:r>
      <w:proofErr w:type="gramStart"/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菸</w:t>
      </w:r>
      <w:proofErr w:type="gramEnd"/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害防制法政策，活動期間攤商人員不得於攤位</w:t>
      </w:r>
      <w:r w:rsidR="00023DA2"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空間及活動</w:t>
      </w:r>
      <w:r w:rsid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場域區域</w:t>
      </w:r>
      <w:r w:rsidR="00023DA2"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內</w:t>
      </w:r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抽菸，</w:t>
      </w:r>
      <w:r w:rsid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以</w:t>
      </w:r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維護他人不吸二手</w:t>
      </w:r>
      <w:proofErr w:type="gramStart"/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菸</w:t>
      </w:r>
      <w:proofErr w:type="gramEnd"/>
      <w:r w:rsidRPr="00090948">
        <w:rPr>
          <w:rFonts w:ascii="標楷體" w:eastAsia="標楷體" w:hAnsi="標楷體" w:cs="Times New Roman"/>
          <w:b/>
          <w:color w:val="C00000"/>
          <w:sz w:val="28"/>
          <w:szCs w:val="36"/>
          <w:lang w:eastAsia="zh-TW"/>
        </w:rPr>
        <w:t>之權利。</w:t>
      </w:r>
    </w:p>
    <w:p w14:paraId="544D750E" w14:textId="77777777" w:rsidR="008B2124" w:rsidRPr="00E9136D" w:rsidRDefault="00BE0AAC" w:rsidP="00383F54">
      <w:pPr>
        <w:spacing w:line="34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七、</w:t>
      </w:r>
      <w:r w:rsidRPr="00E9136D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行政作業</w:t>
      </w:r>
    </w:p>
    <w:p w14:paraId="3A90769F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</w:t>
      </w:r>
      <w:proofErr w:type="gramStart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一</w:t>
      </w:r>
      <w:proofErr w:type="gramEnd"/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)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同意</w:t>
      </w:r>
      <w:r w:rsidR="00487071">
        <w:rPr>
          <w:rFonts w:ascii="標楷體" w:eastAsia="標楷體" w:hAnsi="標楷體" w:cs="Times New Roman"/>
          <w:sz w:val="28"/>
          <w:szCs w:val="36"/>
          <w:lang w:eastAsia="zh-TW"/>
        </w:rPr>
        <w:t>執行</w:t>
      </w:r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廠商</w:t>
      </w:r>
      <w:r w:rsidR="00487071">
        <w:rPr>
          <w:rFonts w:ascii="標楷體" w:eastAsia="標楷體" w:hAnsi="標楷體" w:cs="Times New Roman"/>
          <w:sz w:val="28"/>
          <w:szCs w:val="36"/>
          <w:lang w:eastAsia="zh-TW"/>
        </w:rPr>
        <w:t>對其活動期間之展示作品有拍照、錄影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等權利，</w:t>
      </w:r>
      <w:proofErr w:type="gramStart"/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以利作</w:t>
      </w:r>
      <w:r w:rsidR="00487071">
        <w:rPr>
          <w:rFonts w:ascii="標楷體" w:eastAsia="標楷體" w:hAnsi="標楷體" w:cs="Times New Roman"/>
          <w:sz w:val="28"/>
          <w:szCs w:val="36"/>
          <w:lang w:eastAsia="zh-TW"/>
        </w:rPr>
        <w:t>本</w:t>
      </w:r>
      <w:proofErr w:type="gramEnd"/>
      <w:r w:rsidR="00487071">
        <w:rPr>
          <w:rFonts w:ascii="標楷體" w:eastAsia="標楷體" w:hAnsi="標楷體" w:cs="Times New Roman"/>
          <w:sz w:val="28"/>
          <w:szCs w:val="36"/>
          <w:lang w:eastAsia="zh-TW"/>
        </w:rPr>
        <w:t>案活動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文宣、活動實錄</w:t>
      </w:r>
      <w:r w:rsidR="00487071">
        <w:rPr>
          <w:rFonts w:ascii="標楷體" w:eastAsia="標楷體" w:hAnsi="標楷體" w:cs="Times New Roman"/>
          <w:sz w:val="28"/>
          <w:szCs w:val="36"/>
          <w:lang w:eastAsia="zh-TW"/>
        </w:rPr>
        <w:t>宣傳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之用。</w:t>
      </w:r>
    </w:p>
    <w:p w14:paraId="5323981D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lastRenderedPageBreak/>
        <w:t>(二)</w:t>
      </w:r>
      <w:r w:rsidR="00487071">
        <w:rPr>
          <w:rFonts w:ascii="標楷體" w:eastAsia="標楷體" w:hAnsi="標楷體" w:cs="Times New Roman"/>
          <w:sz w:val="28"/>
          <w:szCs w:val="36"/>
          <w:lang w:eastAsia="zh-TW"/>
        </w:rPr>
        <w:t>設攤攤商若於活動期間滋事，執行單位有權終止其攤商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資格及</w:t>
      </w:r>
      <w:r w:rsidR="004D4D84">
        <w:rPr>
          <w:rFonts w:ascii="標楷體" w:eastAsia="標楷體" w:hAnsi="標楷體" w:cs="Times New Roman"/>
          <w:sz w:val="28"/>
          <w:szCs w:val="36"/>
          <w:lang w:eastAsia="zh-TW"/>
        </w:rPr>
        <w:t>沒收保證金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，並保留法律追訴權。</w:t>
      </w:r>
    </w:p>
    <w:p w14:paraId="178F6F06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(三)</w:t>
      </w:r>
      <w:r w:rsidR="004D4D84">
        <w:rPr>
          <w:rFonts w:ascii="標楷體" w:eastAsia="標楷體" w:hAnsi="標楷體" w:cs="Times New Roman"/>
          <w:sz w:val="28"/>
          <w:szCs w:val="36"/>
          <w:lang w:eastAsia="zh-TW"/>
        </w:rPr>
        <w:t>執行</w:t>
      </w:r>
      <w:r w:rsidR="00C003C7">
        <w:rPr>
          <w:rFonts w:ascii="標楷體" w:eastAsia="標楷體" w:hAnsi="標楷體" w:cs="Times New Roman"/>
          <w:sz w:val="28"/>
          <w:szCs w:val="36"/>
          <w:lang w:eastAsia="zh-TW"/>
        </w:rPr>
        <w:t>廠商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於活動期間將派員不定時、不定點考核以上規範，</w:t>
      </w:r>
      <w:proofErr w:type="gramStart"/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若攤商</w:t>
      </w:r>
      <w:proofErr w:type="gramEnd"/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違反攤商管理規範，經二次通知仍未改善者將依</w:t>
      </w:r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《</w:t>
      </w:r>
      <w:r w:rsidR="00C003C7" w:rsidRPr="00C003C7">
        <w:rPr>
          <w:rFonts w:ascii="標楷體" w:eastAsia="標楷體" w:hAnsi="標楷體" w:cs="Times New Roman" w:hint="eastAsia"/>
          <w:sz w:val="28"/>
          <w:szCs w:val="36"/>
          <w:lang w:eastAsia="zh-TW"/>
        </w:rPr>
        <w:t>管理規範罰則</w:t>
      </w:r>
      <w:r w:rsidR="00661448">
        <w:rPr>
          <w:rFonts w:ascii="標楷體" w:eastAsia="標楷體" w:hAnsi="標楷體" w:cs="Times New Roman" w:hint="eastAsia"/>
          <w:sz w:val="28"/>
          <w:szCs w:val="36"/>
          <w:lang w:eastAsia="zh-TW"/>
        </w:rPr>
        <w:t>》</w:t>
      </w:r>
      <w:r w:rsidR="00C003C7">
        <w:rPr>
          <w:rFonts w:ascii="標楷體" w:eastAsia="標楷體" w:hAnsi="標楷體" w:cs="Times New Roman" w:hint="eastAsia"/>
          <w:sz w:val="28"/>
          <w:szCs w:val="36"/>
          <w:lang w:eastAsia="zh-TW"/>
        </w:rPr>
        <w:t>辦理，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並依違規情節</w:t>
      </w:r>
      <w:r w:rsidR="00C003C7">
        <w:rPr>
          <w:rFonts w:ascii="標楷體" w:eastAsia="標楷體" w:hAnsi="標楷體" w:cs="Times New Roman"/>
          <w:sz w:val="28"/>
          <w:szCs w:val="36"/>
          <w:lang w:eastAsia="zh-TW"/>
        </w:rPr>
        <w:t>沒收保證金或</w:t>
      </w:r>
      <w:proofErr w:type="gramStart"/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勒令撤攤</w:t>
      </w:r>
      <w:proofErr w:type="gramEnd"/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。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若造成他人器材損失，</w:t>
      </w:r>
      <w:proofErr w:type="gramStart"/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需</w:t>
      </w:r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由攤商</w:t>
      </w:r>
      <w:proofErr w:type="gramEnd"/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自行賠償，</w:t>
      </w:r>
      <w:r w:rsidR="00C003C7" w:rsidRPr="00C003C7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執行廠商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不予負責。</w:t>
      </w:r>
    </w:p>
    <w:p w14:paraId="74A2EE87" w14:textId="3AF13053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(四)</w:t>
      </w:r>
      <w:r w:rsidR="00661448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需自行處理垃圾、廚餘及廢水，</w:t>
      </w:r>
      <w:r w:rsidR="00090948">
        <w:rPr>
          <w:rFonts w:ascii="標楷體" w:eastAsia="標楷體" w:hAnsi="標楷體" w:cs="Times New Roman"/>
          <w:sz w:val="28"/>
          <w:szCs w:val="36"/>
          <w:lang w:eastAsia="zh-TW"/>
        </w:rPr>
        <w:t>並無提供洗滌區域，將需清洗之設備帶走清潔。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嚴禁將洗滌殘渣、廚餘直接棄置地面或往溝渠傾倒，如違反相關規定，依</w:t>
      </w:r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《</w:t>
      </w:r>
      <w:r w:rsidR="00661448" w:rsidRPr="00C003C7">
        <w:rPr>
          <w:rFonts w:ascii="標楷體" w:eastAsia="標楷體" w:hAnsi="標楷體" w:cs="Times New Roman" w:hint="eastAsia"/>
          <w:sz w:val="28"/>
          <w:szCs w:val="36"/>
          <w:lang w:eastAsia="zh-TW"/>
        </w:rPr>
        <w:t>管理規範罰則</w:t>
      </w:r>
      <w:r w:rsidR="00661448">
        <w:rPr>
          <w:rFonts w:ascii="標楷體" w:eastAsia="標楷體" w:hAnsi="標楷體" w:cs="Times New Roman" w:hint="eastAsia"/>
          <w:sz w:val="28"/>
          <w:szCs w:val="36"/>
          <w:lang w:eastAsia="zh-TW"/>
        </w:rPr>
        <w:t>》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處以罰金並限期改善。</w:t>
      </w:r>
    </w:p>
    <w:p w14:paraId="29A59779" w14:textId="77777777" w:rsidR="008B2124" w:rsidRPr="00E9136D" w:rsidRDefault="00BE0AAC" w:rsidP="009A7DBE">
      <w:pPr>
        <w:spacing w:line="400" w:lineRule="exact"/>
        <w:ind w:leftChars="272" w:left="1134" w:hangingChars="201" w:hanging="563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(五)</w:t>
      </w:r>
      <w:r w:rsidR="00661448" w:rsidRPr="00090948">
        <w:rPr>
          <w:rFonts w:ascii="標楷體" w:eastAsia="標楷體" w:hAnsi="標楷體" w:cs="Times New Roman"/>
          <w:b/>
          <w:sz w:val="28"/>
          <w:szCs w:val="36"/>
          <w:lang w:eastAsia="zh-TW"/>
        </w:rPr>
        <w:t>攤商</w:t>
      </w:r>
      <w:r w:rsidRPr="00090948">
        <w:rPr>
          <w:rFonts w:ascii="標楷體" w:eastAsia="標楷體" w:hAnsi="標楷體" w:cs="Times New Roman"/>
          <w:b/>
          <w:sz w:val="28"/>
          <w:szCs w:val="36"/>
          <w:lang w:eastAsia="zh-TW"/>
        </w:rPr>
        <w:t>應確保</w:t>
      </w:r>
      <w:r w:rsidRPr="009A7DBE">
        <w:rPr>
          <w:rFonts w:ascii="標楷體" w:eastAsia="標楷體" w:hAnsi="標楷體" w:cs="Times New Roman"/>
          <w:sz w:val="28"/>
          <w:szCs w:val="36"/>
          <w:lang w:eastAsia="zh-TW"/>
        </w:rPr>
        <w:t>食品</w:t>
      </w:r>
      <w:r w:rsidRPr="00090948">
        <w:rPr>
          <w:rFonts w:ascii="標楷體" w:eastAsia="標楷體" w:hAnsi="標楷體" w:cs="Times New Roman"/>
          <w:b/>
          <w:sz w:val="28"/>
          <w:szCs w:val="36"/>
          <w:lang w:eastAsia="zh-TW"/>
        </w:rPr>
        <w:t>衛生安全，</w:t>
      </w:r>
      <w:r w:rsidR="00BB6506" w:rsidRPr="00090948">
        <w:rPr>
          <w:rFonts w:ascii="標楷體" w:eastAsia="標楷體" w:hAnsi="標楷體" w:cs="Times New Roman"/>
          <w:b/>
          <w:sz w:val="28"/>
          <w:szCs w:val="36"/>
          <w:lang w:eastAsia="zh-TW"/>
        </w:rPr>
        <w:t>提供相關檢驗證明</w:t>
      </w:r>
      <w:r w:rsidR="00BB6506">
        <w:rPr>
          <w:rFonts w:ascii="標楷體" w:eastAsia="標楷體" w:hAnsi="標楷體" w:cs="Times New Roman"/>
          <w:sz w:val="28"/>
          <w:szCs w:val="36"/>
          <w:lang w:eastAsia="zh-TW"/>
        </w:rPr>
        <w:t>，</w:t>
      </w:r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並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遵守食品安全衛生管理法規範準則，如違反相關規定，</w:t>
      </w:r>
      <w:r w:rsidR="00661448">
        <w:rPr>
          <w:rFonts w:ascii="標楷體" w:eastAsia="標楷體" w:hAnsi="標楷體" w:cs="Times New Roman"/>
          <w:sz w:val="28"/>
          <w:szCs w:val="36"/>
          <w:lang w:eastAsia="zh-TW"/>
        </w:rPr>
        <w:t>攤商</w:t>
      </w:r>
      <w:r w:rsidRPr="00E9136D">
        <w:rPr>
          <w:rFonts w:ascii="標楷體" w:eastAsia="標楷體" w:hAnsi="標楷體" w:cs="Times New Roman"/>
          <w:sz w:val="28"/>
          <w:szCs w:val="36"/>
          <w:lang w:eastAsia="zh-TW"/>
        </w:rPr>
        <w:t>需自行負責。</w:t>
      </w:r>
    </w:p>
    <w:p w14:paraId="50B0BC1F" w14:textId="77777777" w:rsidR="008B2124" w:rsidRPr="003E1661" w:rsidRDefault="00BE0AAC" w:rsidP="00383F54">
      <w:pPr>
        <w:spacing w:line="380" w:lineRule="exact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7C40F8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八、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錄取攤商會成立LINE臨時群組，</w:t>
      </w:r>
      <w:r w:rsidR="00661448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活動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相關訊息將</w:t>
      </w:r>
      <w:proofErr w:type="gramStart"/>
      <w:r w:rsidR="00661448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佈</w:t>
      </w:r>
      <w:proofErr w:type="gramEnd"/>
      <w:r w:rsidR="00661448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達於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LINE</w:t>
      </w:r>
      <w:r w:rsidR="00661448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群組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。</w:t>
      </w:r>
    </w:p>
    <w:p w14:paraId="272DCFD3" w14:textId="77836142" w:rsidR="008B2124" w:rsidRPr="00E9136D" w:rsidRDefault="00BE0AAC" w:rsidP="00383F54">
      <w:pPr>
        <w:spacing w:line="38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3E1661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九、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各攤位因參與市集設攤所產生交通往返、住宿、餐點</w:t>
      </w:r>
      <w:r w:rsidR="003E1661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等費用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，</w:t>
      </w:r>
      <w:proofErr w:type="gramStart"/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一概</w:t>
      </w:r>
      <w:r w:rsidR="00C003C7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由攤商</w:t>
      </w:r>
      <w:proofErr w:type="gramEnd"/>
      <w:r w:rsidR="00C003C7"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自行處理，執行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單位不支付任何費用</w:t>
      </w:r>
      <w:r w:rsidR="003E1661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，現場提供一攤一個免費</w:t>
      </w:r>
      <w:r w:rsidR="003E1661" w:rsidRPr="003E1661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車位</w:t>
      </w:r>
      <w:r w:rsidRPr="003E1661"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  <w:t>。</w:t>
      </w:r>
    </w:p>
    <w:p w14:paraId="238A8DF9" w14:textId="77777777" w:rsidR="008B2124" w:rsidRPr="00090948" w:rsidRDefault="00BE0AAC" w:rsidP="009A7DBE">
      <w:pPr>
        <w:spacing w:line="380" w:lineRule="exact"/>
        <w:ind w:left="426" w:hangingChars="152" w:hanging="426"/>
        <w:rPr>
          <w:rFonts w:ascii="標楷體" w:eastAsia="標楷體" w:hAnsi="標楷體" w:cs="Times New Roman"/>
          <w:bCs/>
          <w:sz w:val="28"/>
          <w:szCs w:val="36"/>
          <w:lang w:eastAsia="zh-TW"/>
        </w:rPr>
      </w:pPr>
      <w:r w:rsidRPr="00090948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十、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如遇颱風或天災等不可抗拒之因素，執行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單位得視實際狀況，取消當日活動，並統一公告於</w:t>
      </w:r>
      <w:r w:rsidR="00661448" w:rsidRPr="00090948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FB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粉絲專頁及LINE群組。</w:t>
      </w:r>
    </w:p>
    <w:p w14:paraId="15754567" w14:textId="77777777" w:rsidR="008B2124" w:rsidRPr="00090948" w:rsidRDefault="00BE0AAC" w:rsidP="009A7DBE">
      <w:pPr>
        <w:spacing w:line="380" w:lineRule="exact"/>
        <w:ind w:left="798" w:hangingChars="285" w:hanging="798"/>
        <w:rPr>
          <w:rFonts w:ascii="標楷體" w:eastAsia="標楷體" w:hAnsi="標楷體" w:cs="Times New Roman"/>
          <w:bCs/>
          <w:sz w:val="28"/>
          <w:szCs w:val="36"/>
          <w:lang w:eastAsia="zh-TW"/>
        </w:rPr>
      </w:pPr>
      <w:r w:rsidRPr="00090948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十一、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切結書一經簽署後，攤商若有違反相關規定，經勸導無效後，執行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單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位得撤銷其展售資格，由候選攤位遞補。上述違規</w:t>
      </w:r>
      <w:r w:rsidR="00661448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之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攤商爾後報名參加執行單位舉辦相關活動之攤商計畫，執行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單位將不予受理。</w:t>
      </w:r>
    </w:p>
    <w:p w14:paraId="4EF43FE2" w14:textId="77777777" w:rsidR="008B2124" w:rsidRPr="00090948" w:rsidRDefault="00BE0AAC" w:rsidP="009A7DBE">
      <w:pPr>
        <w:spacing w:line="380" w:lineRule="exact"/>
        <w:ind w:left="798" w:hangingChars="285" w:hanging="798"/>
        <w:rPr>
          <w:rFonts w:ascii="標楷體" w:eastAsia="標楷體" w:hAnsi="標楷體" w:cs="Times New Roman"/>
          <w:bCs/>
          <w:sz w:val="28"/>
          <w:szCs w:val="36"/>
          <w:lang w:eastAsia="zh-TW"/>
        </w:rPr>
      </w:pPr>
      <w:r w:rsidRPr="00090948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十二、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執行單位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可視實際情況調整市集活動內容、檔期、場地；並保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有異動陳列桌椅規格之權利。</w:t>
      </w:r>
      <w:proofErr w:type="gramStart"/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若攤商</w:t>
      </w:r>
      <w:proofErr w:type="gramEnd"/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自備其他陳列器材，若不合宜，執行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單位保有現場要求撤換之權利。</w:t>
      </w:r>
    </w:p>
    <w:p w14:paraId="0B43952D" w14:textId="1459D5B1" w:rsidR="008B2124" w:rsidRPr="00090948" w:rsidRDefault="00BE0AAC" w:rsidP="009A7DBE">
      <w:pPr>
        <w:spacing w:line="380" w:lineRule="exact"/>
        <w:ind w:left="708" w:hangingChars="253" w:hanging="708"/>
        <w:rPr>
          <w:rFonts w:ascii="標楷體" w:eastAsia="標楷體" w:hAnsi="標楷體" w:cs="Times New Roman"/>
          <w:bCs/>
          <w:sz w:val="28"/>
          <w:szCs w:val="36"/>
          <w:lang w:eastAsia="zh-TW"/>
        </w:rPr>
      </w:pPr>
      <w:r w:rsidRPr="00090948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十三</w:t>
      </w:r>
      <w:r w:rsidR="009A7DBE">
        <w:rPr>
          <w:rFonts w:ascii="標楷體" w:eastAsia="標楷體" w:hAnsi="標楷體" w:cs="Times New Roman" w:hint="eastAsia"/>
          <w:bCs/>
          <w:sz w:val="28"/>
          <w:szCs w:val="36"/>
          <w:lang w:eastAsia="zh-TW"/>
        </w:rPr>
        <w:t>、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執行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單位保留解釋、更改及修訂上述條款之權利，並得隨時發佈附加</w:t>
      </w:r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條款，</w:t>
      </w:r>
      <w:proofErr w:type="gramStart"/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俾</w:t>
      </w:r>
      <w:proofErr w:type="gramEnd"/>
      <w:r w:rsidR="00C003C7"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確保活動之正常進行。修訂之條款於現場發佈後立即生效；執行</w:t>
      </w:r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單位</w:t>
      </w:r>
      <w:proofErr w:type="gramStart"/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對於本切結</w:t>
      </w:r>
      <w:proofErr w:type="gramEnd"/>
      <w:r w:rsidRPr="00090948">
        <w:rPr>
          <w:rFonts w:ascii="標楷體" w:eastAsia="標楷體" w:hAnsi="標楷體" w:cs="Times New Roman"/>
          <w:bCs/>
          <w:sz w:val="28"/>
          <w:szCs w:val="36"/>
          <w:lang w:eastAsia="zh-TW"/>
        </w:rPr>
        <w:t>書內條款保有最終解釋權，攤商應確實遵守。</w:t>
      </w:r>
    </w:p>
    <w:p w14:paraId="3ABE8B2E" w14:textId="77777777" w:rsidR="008B2124" w:rsidRPr="00E9136D" w:rsidRDefault="00BE0AAC" w:rsidP="00383F54">
      <w:pPr>
        <w:spacing w:line="380" w:lineRule="exact"/>
        <w:ind w:left="561" w:hangingChars="200" w:hanging="561"/>
        <w:rPr>
          <w:rFonts w:ascii="標楷體" w:eastAsia="標楷體" w:hAnsi="標楷體" w:cs="Times New Roman"/>
          <w:b/>
          <w:bCs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b/>
          <w:bCs/>
          <w:sz w:val="28"/>
          <w:szCs w:val="36"/>
          <w:lang w:eastAsia="zh-TW"/>
        </w:rPr>
        <w:t>十四、管理規範罰則</w:t>
      </w:r>
    </w:p>
    <w:tbl>
      <w:tblPr>
        <w:tblStyle w:val="a5"/>
        <w:tblW w:w="9497" w:type="dxa"/>
        <w:tblInd w:w="249" w:type="dxa"/>
        <w:tblBorders>
          <w:top w:val="single" w:sz="4" w:space="0" w:color="808080" w:themeColor="text1" w:themeTint="7F"/>
          <w:left w:val="single" w:sz="4" w:space="0" w:color="808080" w:themeColor="text1" w:themeTint="7F"/>
          <w:bottom w:val="single" w:sz="4" w:space="0" w:color="808080" w:themeColor="text1" w:themeTint="7F"/>
          <w:right w:val="single" w:sz="4" w:space="0" w:color="808080" w:themeColor="text1" w:themeTint="7F"/>
          <w:insideH w:val="single" w:sz="4" w:space="0" w:color="808080" w:themeColor="text1" w:themeTint="7F"/>
          <w:insideV w:val="single" w:sz="4" w:space="0" w:color="808080" w:themeColor="text1" w:themeTint="7F"/>
        </w:tblBorders>
        <w:tblLayout w:type="fixed"/>
        <w:tblLook w:val="04A0" w:firstRow="1" w:lastRow="0" w:firstColumn="1" w:lastColumn="0" w:noHBand="0" w:noVBand="1"/>
      </w:tblPr>
      <w:tblGrid>
        <w:gridCol w:w="5673"/>
        <w:gridCol w:w="1827"/>
        <w:gridCol w:w="1997"/>
      </w:tblGrid>
      <w:tr w:rsidR="008B2124" w:rsidRPr="00E9136D" w14:paraId="39482DF7" w14:textId="77777777">
        <w:trPr>
          <w:tblHeader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3AEE4784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b/>
                <w:bCs/>
                <w:sz w:val="28"/>
                <w:szCs w:val="36"/>
                <w:lang w:eastAsia="zh-TW"/>
              </w:rPr>
              <w:t>規範事項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623A6AB1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b/>
                <w:bCs/>
                <w:sz w:val="28"/>
                <w:szCs w:val="36"/>
                <w:lang w:eastAsia="zh-TW"/>
              </w:rPr>
              <w:t>扣款保證金</w:t>
            </w:r>
          </w:p>
          <w:p w14:paraId="761BFD09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b/>
                <w:bCs/>
                <w:sz w:val="28"/>
                <w:szCs w:val="36"/>
                <w:lang w:eastAsia="zh-TW"/>
              </w:rPr>
              <w:t>新台幣(元)</w:t>
            </w:r>
          </w:p>
        </w:tc>
        <w:tc>
          <w:tcPr>
            <w:tcW w:w="1997" w:type="dxa"/>
            <w:tcBorders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2AC74253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b/>
                <w:bCs/>
                <w:sz w:val="28"/>
                <w:szCs w:val="36"/>
                <w:lang w:eastAsia="zh-TW"/>
              </w:rPr>
              <w:t>備註</w:t>
            </w:r>
          </w:p>
        </w:tc>
      </w:tr>
      <w:tr w:rsidR="008B2124" w:rsidRPr="00E9136D" w14:paraId="29B7AC95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21181EF8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1.攤商每日遲到、早退累計逾</w:t>
            </w:r>
            <w:r w:rsidR="00AA4C65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1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小時或缺席，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造成空攤狀況</w:t>
            </w:r>
            <w:proofErr w:type="gramEnd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3568D973" w14:textId="77777777" w:rsidR="008B2124" w:rsidRPr="00E9136D" w:rsidRDefault="00BE0AAC" w:rsidP="006466D5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NT.</w:t>
            </w:r>
            <w:r w:rsidR="00AA4C65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10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00元</w:t>
            </w:r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126AE3F3" w14:textId="77777777" w:rsidR="008B2124" w:rsidRPr="00E9136D" w:rsidRDefault="00AA4C65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按小時</w:t>
            </w:r>
            <w:r w:rsidR="00BE0AAC"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罰款</w:t>
            </w:r>
          </w:p>
        </w:tc>
      </w:tr>
      <w:tr w:rsidR="008B2124" w:rsidRPr="00E9136D" w14:paraId="5FA91035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066498AA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2.於</w:t>
            </w:r>
            <w:r w:rsidR="003038F1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市集活動空間內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抽菸者。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5C415EA3" w14:textId="77777777" w:rsidR="008B2124" w:rsidRPr="00E9136D" w:rsidRDefault="00BE0AAC" w:rsidP="006466D5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NT.</w:t>
            </w:r>
            <w:r w:rsidR="006466D5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3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00元</w:t>
            </w:r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52D88BD9" w14:textId="77777777" w:rsidR="003038F1" w:rsidRDefault="003038F1" w:rsidP="003038F1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立即改善</w:t>
            </w:r>
          </w:p>
          <w:p w14:paraId="5879EE9B" w14:textId="77777777" w:rsidR="003038F1" w:rsidRPr="00E9136D" w:rsidRDefault="003038F1" w:rsidP="003038F1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規勸乙次</w:t>
            </w:r>
          </w:p>
          <w:p w14:paraId="58C383ED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按日罰款</w:t>
            </w:r>
          </w:p>
        </w:tc>
      </w:tr>
      <w:tr w:rsidR="008B2124" w:rsidRPr="00E9136D" w14:paraId="4B748307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73DFBDC8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3.</w:t>
            </w:r>
            <w:r w:rsidR="00C003C7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環境髒亂、異味或設備凌亂，經執行廠商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通知而未能如期改善完竣。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69809D83" w14:textId="77777777" w:rsidR="008B2124" w:rsidRPr="00E9136D" w:rsidRDefault="00BE0AAC" w:rsidP="006466D5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NT.</w:t>
            </w:r>
            <w:r w:rsidR="006466D5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3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00元</w:t>
            </w:r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06278E2C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立即改善</w:t>
            </w:r>
          </w:p>
          <w:p w14:paraId="3685F0D2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按次罰款</w:t>
            </w:r>
          </w:p>
        </w:tc>
      </w:tr>
      <w:tr w:rsidR="008B2124" w:rsidRPr="00E9136D" w14:paraId="0001CC70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4FD37C1C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4.各攤位於攤位範圍外放置任意型式之障礙</w:t>
            </w: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lastRenderedPageBreak/>
              <w:t>物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（</w:t>
            </w:r>
            <w:proofErr w:type="gramEnd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例：招牌、看板、立牌、使用器具等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）</w:t>
            </w:r>
            <w:proofErr w:type="gramEnd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影響民眾動線。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7F4D0C78" w14:textId="77777777" w:rsidR="008B2124" w:rsidRPr="00E9136D" w:rsidRDefault="00BE0AAC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lastRenderedPageBreak/>
              <w:t>NT.500元</w:t>
            </w:r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49E450AD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立即改善</w:t>
            </w:r>
          </w:p>
          <w:p w14:paraId="56F7EB11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lastRenderedPageBreak/>
              <w:t>按次罰款</w:t>
            </w:r>
          </w:p>
        </w:tc>
      </w:tr>
      <w:tr w:rsidR="008B2124" w:rsidRPr="00E9136D" w14:paraId="48D4AF38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600C8F52" w14:textId="77777777" w:rsidR="008B2124" w:rsidRPr="00E9136D" w:rsidRDefault="00BE0AAC" w:rsidP="006E5A67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lastRenderedPageBreak/>
              <w:t>5.任意將攤位品項營運垃圾(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含廢油</w:t>
            </w:r>
            <w:proofErr w:type="gramEnd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、廚餘及廢水等)</w:t>
            </w:r>
            <w:r w:rsidR="006E5A67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棄置於公共區域、垃圾未分類回收；亦或未配合放置垃圾清運處，擅自</w:t>
            </w:r>
            <w:r w:rsidR="006E5A67"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棄置於公共區域垃圾筒</w:t>
            </w:r>
            <w:r w:rsidR="006E5A67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者</w:t>
            </w:r>
            <w:r w:rsidR="006E5A67"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5CE32431" w14:textId="77777777" w:rsidR="008B2124" w:rsidRPr="00E9136D" w:rsidRDefault="00BE0AAC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NT.500元</w:t>
            </w:r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10F0469E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立即改善</w:t>
            </w:r>
          </w:p>
          <w:p w14:paraId="6CD1D491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按次罰款</w:t>
            </w:r>
          </w:p>
        </w:tc>
      </w:tr>
      <w:tr w:rsidR="008B2124" w:rsidRPr="00E9136D" w14:paraId="30B977AD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2252CA97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6.頂讓、出租或轉租、轉借、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分借</w:t>
            </w:r>
            <w:proofErr w:type="gramEnd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、抵押、供第三者使用或以第三人名義使用，經舉證屬實。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5D32D520" w14:textId="77777777" w:rsidR="008B2124" w:rsidRPr="00E9136D" w:rsidRDefault="008E757F" w:rsidP="003038F1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扣繳全額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—</w:t>
            </w:r>
            <w:proofErr w:type="gramEnd"/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02271767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撤攤</w:t>
            </w:r>
            <w:proofErr w:type="gramEnd"/>
          </w:p>
        </w:tc>
      </w:tr>
      <w:tr w:rsidR="008B2124" w:rsidRPr="00E9136D" w14:paraId="48D66276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5630F699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7.未依法令及契約規定落實食品衛生管理，經相關稽查單位查證並處以罰鍰者。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2F7138C1" w14:textId="77777777" w:rsidR="008B2124" w:rsidRPr="00E9136D" w:rsidRDefault="003038F1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扣繳全額</w:t>
            </w:r>
            <w:proofErr w:type="gramStart"/>
            <w:r w:rsidR="00BE0AAC"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—</w:t>
            </w:r>
            <w:proofErr w:type="gramEnd"/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259B108B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撤攤</w:t>
            </w:r>
            <w:proofErr w:type="gramEnd"/>
          </w:p>
        </w:tc>
      </w:tr>
      <w:tr w:rsidR="008B2124" w:rsidRPr="00E9136D" w14:paraId="484D17A4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638C2B05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8.販售非法物品武器、毒品等、侵害他人著作權的物品盜版品、猥褻物以及其他違反法律的物品，經查獲或舉證屬實者。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135B5D13" w14:textId="77777777" w:rsidR="008B2124" w:rsidRPr="00E9136D" w:rsidRDefault="003038F1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扣繳全額</w:t>
            </w:r>
            <w:proofErr w:type="gramStart"/>
            <w:r w:rsidR="00BE0AAC"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—</w:t>
            </w:r>
            <w:proofErr w:type="gramEnd"/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330E57DA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撤攤</w:t>
            </w:r>
            <w:proofErr w:type="gramEnd"/>
          </w:p>
        </w:tc>
      </w:tr>
      <w:tr w:rsidR="008B2124" w:rsidRPr="00E9136D" w14:paraId="2670DBB8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5090D96D" w14:textId="77777777" w:rsidR="008B2124" w:rsidRPr="00E9136D" w:rsidRDefault="00BE0AAC">
            <w:pPr>
              <w:spacing w:line="420" w:lineRule="exact"/>
              <w:ind w:left="280" w:hangingChars="100" w:hanging="280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9.惡意滋事或攻擊攤商、遊客及工作人員者。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5FF2052F" w14:textId="77777777" w:rsidR="008B2124" w:rsidRPr="00E9136D" w:rsidRDefault="003038F1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扣繳全額</w:t>
            </w:r>
            <w:proofErr w:type="gramStart"/>
            <w:r w:rsidR="00BE0AAC"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—</w:t>
            </w:r>
            <w:proofErr w:type="gramEnd"/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62BDCD10" w14:textId="77777777" w:rsidR="008B2124" w:rsidRPr="00E9136D" w:rsidRDefault="00BE0AA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撤攤</w:t>
            </w:r>
            <w:proofErr w:type="gramEnd"/>
          </w:p>
        </w:tc>
      </w:tr>
      <w:tr w:rsidR="00F44229" w:rsidRPr="00E9136D" w14:paraId="0B0FF8BB" w14:textId="77777777">
        <w:trPr>
          <w:trHeight w:val="465"/>
        </w:trPr>
        <w:tc>
          <w:tcPr>
            <w:tcW w:w="5673" w:type="dxa"/>
            <w:tcBorders>
              <w:right w:val="single" w:sz="4" w:space="0" w:color="808080"/>
              <w:tl2br w:val="nil"/>
              <w:tr2bl w:val="nil"/>
            </w:tcBorders>
            <w:vAlign w:val="center"/>
          </w:tcPr>
          <w:p w14:paraId="52A9F3D1" w14:textId="77777777" w:rsidR="00F44229" w:rsidRPr="00E9136D" w:rsidRDefault="00F44229" w:rsidP="009A7DBE">
            <w:pPr>
              <w:spacing w:line="420" w:lineRule="exact"/>
              <w:ind w:left="409" w:hangingChars="146" w:hanging="409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10.如多次違反前述第1至5款規範事項，且屢勸不聽情節嚴重者。</w:t>
            </w:r>
          </w:p>
        </w:tc>
        <w:tc>
          <w:tcPr>
            <w:tcW w:w="1827" w:type="dxa"/>
            <w:tcBorders>
              <w:left w:val="single" w:sz="4" w:space="0" w:color="808080"/>
              <w:tl2br w:val="nil"/>
              <w:tr2bl w:val="nil"/>
            </w:tcBorders>
            <w:vAlign w:val="center"/>
          </w:tcPr>
          <w:p w14:paraId="5CFB67D3" w14:textId="77777777" w:rsidR="00F44229" w:rsidRPr="00E9136D" w:rsidRDefault="00F44229" w:rsidP="00660062">
            <w:pPr>
              <w:spacing w:line="420" w:lineRule="exact"/>
              <w:jc w:val="right"/>
              <w:rPr>
                <w:rFonts w:ascii="標楷體" w:eastAsia="標楷體" w:hAnsi="標楷體" w:cs="Times New Roman"/>
                <w:sz w:val="28"/>
                <w:szCs w:val="36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扣繳全額</w:t>
            </w: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36"/>
                <w:lang w:eastAsia="zh-TW"/>
              </w:rPr>
              <w:t>—</w:t>
            </w:r>
            <w:proofErr w:type="gramEnd"/>
          </w:p>
        </w:tc>
        <w:tc>
          <w:tcPr>
            <w:tcW w:w="1997" w:type="dxa"/>
            <w:tcBorders>
              <w:tl2br w:val="nil"/>
              <w:tr2bl w:val="nil"/>
            </w:tcBorders>
            <w:vAlign w:val="center"/>
          </w:tcPr>
          <w:p w14:paraId="33CAEDC2" w14:textId="77777777" w:rsidR="00F44229" w:rsidRPr="00E9136D" w:rsidRDefault="00F44229" w:rsidP="00660062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proofErr w:type="gramStart"/>
            <w:r w:rsidRPr="00E9136D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撤攤</w:t>
            </w:r>
            <w:proofErr w:type="gramEnd"/>
          </w:p>
        </w:tc>
      </w:tr>
    </w:tbl>
    <w:p w14:paraId="7EC5DBD2" w14:textId="77777777" w:rsidR="008B2124" w:rsidRPr="00090948" w:rsidRDefault="00090948">
      <w:pPr>
        <w:spacing w:before="100" w:beforeAutospacing="1" w:after="100" w:afterAutospacing="1" w:line="380" w:lineRule="exact"/>
        <w:ind w:leftChars="50" w:left="525" w:hangingChars="150" w:hanging="42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090948">
        <w:rPr>
          <w:rFonts w:ascii="標楷體" w:eastAsia="標楷體" w:hAnsi="標楷體" w:cs="Times New Roman"/>
          <w:sz w:val="28"/>
          <w:szCs w:val="36"/>
          <w:lang w:eastAsia="zh-TW"/>
        </w:rPr>
        <w:t>*扣繳之保證金將繳納市庫*</w:t>
      </w:r>
    </w:p>
    <w:p w14:paraId="078F08D8" w14:textId="77777777" w:rsidR="009B7694" w:rsidRDefault="009B7694">
      <w:pPr>
        <w:spacing w:before="100" w:beforeAutospacing="1" w:after="100" w:afterAutospacing="1" w:line="380" w:lineRule="exact"/>
        <w:ind w:leftChars="50" w:left="525" w:hangingChars="150" w:hanging="420"/>
        <w:rPr>
          <w:rFonts w:ascii="標楷體" w:eastAsia="標楷體" w:hAnsi="標楷體" w:cs="Times New Roman"/>
          <w:sz w:val="28"/>
          <w:szCs w:val="36"/>
          <w:lang w:eastAsia="zh-TW"/>
        </w:rPr>
      </w:pPr>
    </w:p>
    <w:p w14:paraId="1552FC32" w14:textId="77777777" w:rsidR="002370D8" w:rsidRDefault="002370D8" w:rsidP="002370D8">
      <w:pPr>
        <w:spacing w:before="100" w:beforeAutospacing="1" w:after="100" w:afterAutospacing="1" w:line="380" w:lineRule="exact"/>
        <w:jc w:val="center"/>
        <w:rPr>
          <w:rFonts w:ascii="標楷體" w:eastAsia="標楷體" w:hAnsi="標楷體" w:cs="Times New Roman"/>
          <w:sz w:val="28"/>
          <w:szCs w:val="36"/>
          <w:lang w:eastAsia="zh-TW"/>
        </w:rPr>
      </w:pPr>
    </w:p>
    <w:p w14:paraId="2BA1C6B5" w14:textId="77777777" w:rsidR="002370D8" w:rsidRDefault="002370D8" w:rsidP="002370D8">
      <w:pPr>
        <w:spacing w:before="100" w:beforeAutospacing="1" w:after="100" w:afterAutospacing="1" w:line="380" w:lineRule="exact"/>
        <w:jc w:val="left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□本單位已閱讀並同意於活動期間遵守上述活動規範。</w:t>
      </w:r>
    </w:p>
    <w:p w14:paraId="7850DE99" w14:textId="77777777" w:rsidR="002370D8" w:rsidRDefault="002370D8" w:rsidP="002370D8">
      <w:pPr>
        <w:spacing w:before="100" w:beforeAutospacing="1" w:after="100" w:afterAutospacing="1" w:line="380" w:lineRule="exact"/>
        <w:jc w:val="left"/>
        <w:rPr>
          <w:rFonts w:ascii="標楷體" w:eastAsia="標楷體" w:hAnsi="標楷體" w:cs="Times New Roman"/>
          <w:sz w:val="28"/>
          <w:szCs w:val="36"/>
          <w:lang w:eastAsia="zh-TW"/>
        </w:rPr>
      </w:pPr>
    </w:p>
    <w:p w14:paraId="51789369" w14:textId="77777777" w:rsidR="002370D8" w:rsidRDefault="002370D8" w:rsidP="002370D8">
      <w:pPr>
        <w:autoSpaceDE w:val="0"/>
        <w:autoSpaceDN w:val="0"/>
        <w:adjustRightInd w:val="0"/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</w:pP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8"/>
          <w:lang w:eastAsia="zh-TW"/>
        </w:rPr>
        <w:t>參展攤商：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  <w:t>______________________________</w:t>
      </w: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8"/>
          <w:lang w:eastAsia="zh-TW"/>
        </w:rPr>
        <w:t>簽章/用印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  <w:t xml:space="preserve"> </w:t>
      </w:r>
    </w:p>
    <w:p w14:paraId="19BBF87E" w14:textId="77777777" w:rsidR="002370D8" w:rsidRPr="002370D8" w:rsidRDefault="002370D8" w:rsidP="002370D8">
      <w:pPr>
        <w:autoSpaceDE w:val="0"/>
        <w:autoSpaceDN w:val="0"/>
        <w:adjustRightInd w:val="0"/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</w:pPr>
    </w:p>
    <w:p w14:paraId="5B38A8FA" w14:textId="77777777" w:rsidR="002370D8" w:rsidRPr="002370D8" w:rsidRDefault="002370D8" w:rsidP="002370D8">
      <w:pPr>
        <w:autoSpaceDE w:val="0"/>
        <w:autoSpaceDN w:val="0"/>
        <w:adjustRightInd w:val="0"/>
        <w:rPr>
          <w:rFonts w:ascii="標楷體" w:eastAsia="標楷體" w:hAnsi="標楷體" w:cs="微軟正黑體"/>
          <w:b/>
          <w:color w:val="000000"/>
          <w:kern w:val="0"/>
          <w:sz w:val="28"/>
          <w:szCs w:val="22"/>
          <w:lang w:eastAsia="zh-TW"/>
        </w:rPr>
      </w:pP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2"/>
          <w:lang w:eastAsia="zh-TW"/>
        </w:rPr>
        <w:t>參展攤商負責人：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2"/>
          <w:lang w:eastAsia="zh-TW"/>
        </w:rPr>
        <w:t xml:space="preserve">_______________ </w:t>
      </w: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2"/>
          <w:lang w:eastAsia="zh-TW"/>
        </w:rPr>
        <w:t>簽章/用印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2"/>
          <w:lang w:eastAsia="zh-TW"/>
        </w:rPr>
        <w:t xml:space="preserve"> </w:t>
      </w:r>
    </w:p>
    <w:p w14:paraId="27B7694C" w14:textId="77777777" w:rsidR="009B7694" w:rsidRPr="002370D8" w:rsidRDefault="009B7694" w:rsidP="009B7694">
      <w:pPr>
        <w:spacing w:before="100" w:beforeAutospacing="1" w:after="100" w:afterAutospacing="1" w:line="380" w:lineRule="exact"/>
        <w:rPr>
          <w:rFonts w:ascii="標楷體" w:eastAsia="標楷體" w:hAnsi="標楷體" w:cs="Times New Roman"/>
          <w:sz w:val="28"/>
          <w:szCs w:val="36"/>
          <w:lang w:eastAsia="zh-TW"/>
        </w:rPr>
      </w:pPr>
    </w:p>
    <w:p w14:paraId="7564C24A" w14:textId="77777777" w:rsidR="003E1661" w:rsidRPr="009B7694" w:rsidRDefault="003E1661" w:rsidP="009B7694">
      <w:pPr>
        <w:spacing w:before="100" w:beforeAutospacing="1" w:after="100" w:afterAutospacing="1" w:line="380" w:lineRule="exact"/>
        <w:rPr>
          <w:rFonts w:ascii="標楷體" w:eastAsia="標楷體" w:hAnsi="標楷體" w:cs="Times New Roman"/>
          <w:sz w:val="28"/>
          <w:szCs w:val="36"/>
          <w:lang w:eastAsia="zh-TW"/>
        </w:rPr>
        <w:sectPr w:rsidR="003E1661" w:rsidRPr="009B7694" w:rsidSect="008B4928">
          <w:headerReference w:type="default" r:id="rId8"/>
          <w:footerReference w:type="default" r:id="rId9"/>
          <w:pgSz w:w="11906" w:h="16838"/>
          <w:pgMar w:top="1134" w:right="1134" w:bottom="1134" w:left="1134" w:header="851" w:footer="992" w:gutter="0"/>
          <w:pgNumType w:start="1"/>
          <w:cols w:space="425"/>
          <w:docGrid w:type="linesAndChars" w:linePitch="312"/>
        </w:sectPr>
      </w:pPr>
    </w:p>
    <w:p w14:paraId="2562B973" w14:textId="3C624E8B" w:rsidR="003E1661" w:rsidRDefault="00BE0AAC" w:rsidP="003E1661">
      <w:pPr>
        <w:spacing w:before="100" w:beforeAutospacing="1" w:after="100" w:afterAutospacing="1" w:line="400" w:lineRule="exact"/>
        <w:jc w:val="center"/>
        <w:rPr>
          <w:rFonts w:ascii="標楷體" w:eastAsia="標楷體" w:hAnsi="標楷體" w:cs="Times New Roman"/>
          <w:b/>
          <w:bCs/>
          <w:sz w:val="36"/>
          <w:szCs w:val="44"/>
          <w:lang w:eastAsia="zh-TW"/>
        </w:rPr>
      </w:pPr>
      <w:r w:rsidRPr="00E9136D">
        <w:rPr>
          <w:rFonts w:ascii="標楷體" w:eastAsia="標楷體" w:hAnsi="標楷體"/>
          <w:noProof/>
          <w:sz w:val="32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16B8F" wp14:editId="6815C5BF">
                <wp:simplePos x="0" y="0"/>
                <wp:positionH relativeFrom="column">
                  <wp:posOffset>-362792</wp:posOffset>
                </wp:positionH>
                <wp:positionV relativeFrom="paragraph">
                  <wp:posOffset>-416633</wp:posOffset>
                </wp:positionV>
                <wp:extent cx="800100" cy="390525"/>
                <wp:effectExtent l="6350" t="6350" r="16510" b="1460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FD4B80" w14:textId="77777777" w:rsidR="002C35F5" w:rsidRPr="00614124" w:rsidRDefault="00763059" w:rsidP="00763059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cs="標楷體"/>
                                <w:b/>
                                <w:bCs/>
                                <w:color w:val="7F7F7F" w:themeColor="text1" w:themeTint="80"/>
                                <w:sz w:val="24"/>
                                <w:szCs w:val="32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7F7F7F" w:themeColor="text1" w:themeTint="80"/>
                                <w:sz w:val="24"/>
                                <w:szCs w:val="32"/>
                                <w:lang w:eastAsia="zh-TW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7F7F7F" w:themeColor="text1" w:themeTint="80"/>
                                <w:sz w:val="24"/>
                                <w:szCs w:val="32"/>
                                <w:lang w:eastAsia="zh-TW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9E16B8F" id="矩形 4" o:spid="_x0000_s1027" style="position:absolute;left:0;text-align:left;margin-left:-28.55pt;margin-top:-32.8pt;width:63pt;height:30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AOegIAAIEFAAAOAAAAZHJzL2Uyb0RvYy54bWysVFFvEzEMfkfiP0R5Z3ct69iqXaeq0xDS&#10;YBUD8Zzmkt5JSRyStNfy63GS67WDCiHESy6O7c/2d7Zv73Zaka1wvgVT0dFFSYkwHOrWrCv69cvD&#10;m2tKfGCmZgqMqOheeHo3e/3qtrNTMYYGVC0cQRDjp52taBOCnRaF543QzF+AFQaVEpxmAUW3LmrH&#10;OkTXqhiX5VXRgautAy68x9f7rKSzhC+l4OFJSi8CURXF3EI6XTpX8Sxmt2y6dsw2Le/TYP+QhWat&#10;waAD1D0LjGxc+xuUbrkDDzJccNAFSNlykWrAakblL9U8N8yKVAuS4+1Ak/9/sPzT9tkuHdLQWT/1&#10;eI1V7KTT8Yv5kV0iaz+QJXaBcHy8LjFhpJSj6u1NORlPIpnF0dk6H94L0CReKurwXySK2PbRh2x6&#10;MImxPKi2fmiVSkL8/2KhHNky/HOr9agHf2GlzN84Rhu10R+hzmBXkxLzzgmkPotxUuYn4FhHRC+O&#10;rKRb2CuR8MxnIUlbIw/jVNQAlGMwzoUJo6xqWC3yc4x8PrSKgBFZIgMDdg/wkowDdq6gt4+uIvX7&#10;4Fz+KbHsPHikyGDC4KxbA+4cgMKq+sjZ/kBSpiayFHarHXKD6yBaxpcV1PulIw7y/HnLH1psikfm&#10;w5I5HDjsI1wi4QkPqaCrKPQ3ShpwP869R3ucA9RS0uEAV9R/3zAnKFEfDE7IzejyMk58Ei4n78Yo&#10;uFPN6lRjNnoB2GkjXFeWp2u0D+pwlQ70N9w18xgVVcxwjF1RHtxBWIS8WHBbcTGfJzOccsvCo3m2&#10;PIJHng3MNwFkm2bgyE7PI8556sV+J8VFcionq+PmnP0EAAD//wMAUEsDBBQABgAIAAAAIQB4AtI2&#10;4AAAAAkBAAAPAAAAZHJzL2Rvd25yZXYueG1sTI/LTsMwEEX3SPyDNUhsUOukoiGEOBUCdQXiUbpg&#10;6SZDEmGPI9tpAl/PsILdPI7unCk3szXiiD70jhSkywQEUu2anloF+7ftIgcRoqZGG0eo4AsDbKrT&#10;k1IXjZvoFY+72AoOoVBoBV2MQyFlqDu0OizdgMS7D+etjtz6VjZeTxxujVwlSSat7okvdHrAuw7r&#10;z91oFWyDeX+cjJv8RXza5y8P38+r8V6p87P59gZExDn+wfCrz+pQsdPBjdQEYRQs1lcpo1xk6wwE&#10;E1l+DeLAg8sUZFXK/x9UPwAAAP//AwBQSwECLQAUAAYACAAAACEAtoM4kv4AAADhAQAAEwAAAAAA&#10;AAAAAAAAAAAAAAAAW0NvbnRlbnRfVHlwZXNdLnhtbFBLAQItABQABgAIAAAAIQA4/SH/1gAAAJQB&#10;AAALAAAAAAAAAAAAAAAAAC8BAABfcmVscy8ucmVsc1BLAQItABQABgAIAAAAIQDHpqAOegIAAIEF&#10;AAAOAAAAAAAAAAAAAAAAAC4CAABkcnMvZTJvRG9jLnhtbFBLAQItABQABgAIAAAAIQB4AtI24AAA&#10;AAkBAAAPAAAAAAAAAAAAAAAAANQEAABkcnMvZG93bnJldi54bWxQSwUGAAAAAAQABADzAAAA4QUA&#10;AAAA&#10;" fillcolor="white [3212]" strokecolor="#a5a5a5 [2092]" strokeweight="1pt">
                <v:textbox>
                  <w:txbxContent>
                    <w:p w14:paraId="4CFD4B80" w14:textId="77777777" w:rsidR="002C35F5" w:rsidRPr="00614124" w:rsidRDefault="00763059" w:rsidP="00763059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cs="標楷體"/>
                          <w:b/>
                          <w:bCs/>
                          <w:color w:val="7F7F7F" w:themeColor="text1" w:themeTint="80"/>
                          <w:sz w:val="24"/>
                          <w:szCs w:val="32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b/>
                          <w:bCs/>
                          <w:color w:val="7F7F7F" w:themeColor="text1" w:themeTint="80"/>
                          <w:sz w:val="24"/>
                          <w:szCs w:val="32"/>
                          <w:lang w:eastAsia="zh-TW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cs="標楷體" w:hint="eastAsia"/>
                          <w:b/>
                          <w:bCs/>
                          <w:color w:val="7F7F7F" w:themeColor="text1" w:themeTint="80"/>
                          <w:sz w:val="24"/>
                          <w:szCs w:val="32"/>
                          <w:lang w:eastAsia="zh-TW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E9136D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《</w:t>
      </w:r>
      <w:r w:rsidR="003E1661" w:rsidRPr="003E1661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2026新北八里港灣</w:t>
      </w:r>
      <w:r w:rsidR="007D1A87" w:rsidRPr="003E1661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嘉年華</w:t>
      </w:r>
      <w:r w:rsidR="003E1661" w:rsidRPr="003E1661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「新北chill一夏」》</w:t>
      </w:r>
    </w:p>
    <w:p w14:paraId="52CA73BD" w14:textId="2DB4EB64" w:rsidR="008B2124" w:rsidRPr="00E9136D" w:rsidRDefault="003E1661" w:rsidP="003E1661">
      <w:pPr>
        <w:spacing w:before="100" w:beforeAutospacing="1" w:after="100" w:afterAutospacing="1" w:line="400" w:lineRule="exact"/>
        <w:jc w:val="center"/>
        <w:rPr>
          <w:rFonts w:ascii="標楷體" w:eastAsia="標楷體" w:hAnsi="標楷體" w:cs="Times New Roman"/>
          <w:b/>
          <w:bCs/>
          <w:sz w:val="36"/>
          <w:szCs w:val="44"/>
          <w:lang w:eastAsia="zh-TW"/>
        </w:rPr>
      </w:pPr>
      <w:r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攤商</w:t>
      </w:r>
      <w:r w:rsidR="00BE0AAC" w:rsidRPr="00E9136D">
        <w:rPr>
          <w:rFonts w:ascii="標楷體" w:eastAsia="標楷體" w:hAnsi="標楷體" w:cs="Times New Roman" w:hint="eastAsia"/>
          <w:b/>
          <w:bCs/>
          <w:sz w:val="36"/>
          <w:szCs w:val="44"/>
          <w:lang w:eastAsia="zh-TW"/>
        </w:rPr>
        <w:t>公約</w:t>
      </w:r>
    </w:p>
    <w:p w14:paraId="3BC6EA6F" w14:textId="77777777" w:rsidR="008B2124" w:rsidRPr="00E9136D" w:rsidRDefault="00661448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一、報名時請確定是否有足夠的人力及原物料，</w:t>
      </w:r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避免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執行單位辛苦篩選後確認錄取，攤商不得</w:t>
      </w: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以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時間或</w:t>
      </w: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人力不足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問題</w:t>
      </w: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取消，將浪費彼此的時間及權利。</w:t>
      </w:r>
    </w:p>
    <w:p w14:paraId="591C76D2" w14:textId="51D7A8D5" w:rsidR="00552CD0" w:rsidRPr="00552CD0" w:rsidRDefault="00BE0AAC" w:rsidP="00383F54">
      <w:pPr>
        <w:tabs>
          <w:tab w:val="left" w:pos="2400"/>
        </w:tabs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二、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活動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舉辦前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7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天(含)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不得臨時</w:t>
      </w:r>
      <w:proofErr w:type="gramStart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性撤攤</w:t>
      </w:r>
      <w:proofErr w:type="gramEnd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需求</w:t>
      </w:r>
      <w:r w:rsidRP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，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違者</w:t>
      </w:r>
      <w:r w:rsidR="00090948" w:rsidRP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保證金不予退費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</w:p>
    <w:p w14:paraId="34072F9B" w14:textId="77777777" w:rsidR="008B2124" w:rsidRPr="00E9136D" w:rsidRDefault="00BE0AAC" w:rsidP="009A7DBE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三、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攤商須配合活動規劃之時間，禁止無故早退、遲到</w:t>
      </w:r>
      <w:r w:rsidR="00AA4C65">
        <w:rPr>
          <w:rFonts w:ascii="標楷體" w:eastAsia="標楷體" w:hAnsi="標楷體" w:cs="Times New Roman" w:hint="eastAsia"/>
          <w:sz w:val="28"/>
          <w:szCs w:val="36"/>
          <w:lang w:eastAsia="zh-TW"/>
        </w:rPr>
        <w:t>，違者按管理規範罰則辦理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；攤商展售未經同意之商品項目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及未報名</w:t>
      </w:r>
      <w:proofErr w:type="gramStart"/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攤商入內</w:t>
      </w:r>
      <w:proofErr w:type="gramEnd"/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設攤(含擅自</w:t>
      </w:r>
      <w:proofErr w:type="gramStart"/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併</w:t>
      </w:r>
      <w:proofErr w:type="gramEnd"/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攤)，違者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將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沒收保證金。遲到者若多次規勸仍不聽從，亦將沒收保證金，將列入黑名單不再錄取。</w:t>
      </w:r>
    </w:p>
    <w:p w14:paraId="12BA1492" w14:textId="77777777" w:rsidR="008B2124" w:rsidRPr="00E9136D" w:rsidRDefault="00BE0AAC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四</w:t>
      </w:r>
      <w:r w:rsidR="00A76DAA">
        <w:rPr>
          <w:rFonts w:ascii="標楷體" w:eastAsia="標楷體" w:hAnsi="標楷體" w:cs="Times New Roman" w:hint="eastAsia"/>
          <w:sz w:val="28"/>
          <w:szCs w:val="36"/>
          <w:lang w:eastAsia="zh-TW"/>
        </w:rPr>
        <w:t>、</w:t>
      </w:r>
      <w:proofErr w:type="gramStart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若招商</w:t>
      </w:r>
      <w:proofErr w:type="gramEnd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不足或過剩，執行單位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保有更改調整和</w:t>
      </w:r>
      <w:proofErr w:type="gramStart"/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併</w:t>
      </w:r>
      <w:proofErr w:type="gramEnd"/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區權利。</w:t>
      </w:r>
    </w:p>
    <w:p w14:paraId="07B3CE8E" w14:textId="77777777" w:rsidR="008B2124" w:rsidRPr="00E9136D" w:rsidRDefault="00BE0AAC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五、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場地周邊及市集共用器具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請大家一起維護，如有損壞請自由心證發揮最高道德誠實以報，負起成熟態度自行理賠！</w:t>
      </w:r>
    </w:p>
    <w:p w14:paraId="1807C2D4" w14:textId="77777777" w:rsidR="00090948" w:rsidRDefault="00C003C7" w:rsidP="00383F54">
      <w:pPr>
        <w:spacing w:line="360" w:lineRule="exact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六、</w:t>
      </w:r>
      <w:r w:rsid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嚴重</w:t>
      </w:r>
      <w:proofErr w:type="gramStart"/>
      <w:r w:rsid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禁止攤友在</w:t>
      </w:r>
      <w:proofErr w:type="gramEnd"/>
      <w:r w:rsidR="00090948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攤位上抽菸或嚼食檳榔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</w:p>
    <w:p w14:paraId="7CC9FD0E" w14:textId="77777777" w:rsidR="008B2124" w:rsidRPr="00E9136D" w:rsidRDefault="00BE0AAC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七、</w:t>
      </w:r>
      <w:r w:rsidR="00090948" w:rsidRP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禁止自行使用擴音器外或自行播放音樂，如需叫賣或招攬生意以不影響其他攤商為主。</w:t>
      </w:r>
    </w:p>
    <w:p w14:paraId="6BFDEB35" w14:textId="77777777" w:rsidR="008B2124" w:rsidRPr="00E9136D" w:rsidRDefault="00A76DAA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八、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請勿私下批評或散播不實言論、造成攤販人心惶惶，請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大家共同努力及維護有愛的市集環境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，謝謝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！</w:t>
      </w:r>
    </w:p>
    <w:p w14:paraId="07354A77" w14:textId="77777777" w:rsidR="008B2124" w:rsidRPr="00E9136D" w:rsidRDefault="00661448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九、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本市集僅提供場地規劃與攤商</w:t>
      </w:r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販售商品無任何關係，</w:t>
      </w:r>
      <w:proofErr w:type="gramStart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若攤商</w:t>
      </w:r>
      <w:proofErr w:type="gramEnd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販售侵權、盜版、食安等</w:t>
      </w:r>
      <w:proofErr w:type="gramStart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商品均與市集</w:t>
      </w:r>
      <w:proofErr w:type="gramEnd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單位無關。若有違法，</w:t>
      </w:r>
      <w:proofErr w:type="gramStart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請攤商</w:t>
      </w:r>
      <w:proofErr w:type="gramEnd"/>
      <w:r w:rsidR="00090948">
        <w:rPr>
          <w:rFonts w:ascii="標楷體" w:eastAsia="標楷體" w:hAnsi="標楷體" w:cs="Times New Roman" w:hint="eastAsia"/>
          <w:sz w:val="28"/>
          <w:szCs w:val="36"/>
          <w:lang w:eastAsia="zh-TW"/>
        </w:rPr>
        <w:t>自行承擔</w:t>
      </w:r>
      <w:r w:rsidR="00090948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相關法律責任。</w:t>
      </w:r>
    </w:p>
    <w:p w14:paraId="22767499" w14:textId="77777777" w:rsidR="008B2124" w:rsidRPr="00E9136D" w:rsidRDefault="00BE0AAC" w:rsidP="00383F54">
      <w:pPr>
        <w:spacing w:line="360" w:lineRule="exact"/>
        <w:ind w:left="560" w:hangingChars="200" w:hanging="56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十、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若因參加本活動期間所發生的消費糾紛、或客訴問題、消費權益問題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皆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由攤商</w:t>
      </w:r>
      <w:proofErr w:type="gramEnd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自行負責。</w:t>
      </w:r>
    </w:p>
    <w:p w14:paraId="3563E25B" w14:textId="77777777" w:rsidR="00555953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十一、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注意環境周遭乾淨，自備垃圾袋且將垃圾自行帶走</w:t>
      </w:r>
      <w:r w:rsidR="00555953" w:rsidRPr="0058429A">
        <w:rPr>
          <w:rFonts w:ascii="標楷體" w:eastAsia="標楷體" w:hAnsi="標楷體" w:cs="Times New Roman" w:hint="eastAsia"/>
          <w:sz w:val="28"/>
          <w:szCs w:val="36"/>
          <w:lang w:eastAsia="zh-TW"/>
        </w:rPr>
        <w:t>或於指定時間放置活動垃圾</w:t>
      </w:r>
      <w:proofErr w:type="gramStart"/>
      <w:r w:rsidR="00555953" w:rsidRPr="0058429A">
        <w:rPr>
          <w:rFonts w:ascii="標楷體" w:eastAsia="標楷體" w:hAnsi="標楷體" w:cs="Times New Roman" w:hint="eastAsia"/>
          <w:sz w:val="28"/>
          <w:szCs w:val="36"/>
          <w:lang w:eastAsia="zh-TW"/>
        </w:rPr>
        <w:t>清運區</w:t>
      </w:r>
      <w:proofErr w:type="gramEnd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，活動結束後確認環境整潔方可簽退，若造成攤架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髒</w:t>
      </w:r>
      <w:proofErr w:type="gramEnd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污、損毀，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執行單位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有權追究相關責任與費用。</w:t>
      </w:r>
    </w:p>
    <w:p w14:paraId="53EF8F8E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十二、</w:t>
      </w:r>
      <w:r w:rsidR="00555953" w:rsidRP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若因天候(颳風、下雨、等不可控天氣因素)，以致商品毀損，不得要求執行單位賠償，亦不得在公開論壇毀謗、威脅要求賠償費用，經執行單位查證，將拍照存證作後續法律處理。</w:t>
      </w:r>
    </w:p>
    <w:p w14:paraId="286313E7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十三、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用電需求請依照報名表填寫之用電量及使用器具使用，若使用未事先告知的電器或不當的使用造成發電機損壞、跳電等相關事宜，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須由攤商</w:t>
      </w:r>
      <w:proofErr w:type="gramEnd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負責賠償損失。</w:t>
      </w:r>
      <w:r w:rsidR="00555953" w:rsidRPr="00A76DAA">
        <w:rPr>
          <w:rFonts w:ascii="標楷體" w:eastAsia="標楷體" w:hAnsi="標楷體" w:cs="Times New Roman" w:hint="eastAsia"/>
          <w:b/>
          <w:sz w:val="28"/>
          <w:szCs w:val="36"/>
          <w:lang w:eastAsia="zh-TW"/>
        </w:rPr>
        <w:t>為維護活動場用電安全，請配合執行單位用電規定。</w:t>
      </w:r>
    </w:p>
    <w:p w14:paraId="7BFF4C2C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十四、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注意遵守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擺攤需在</w:t>
      </w:r>
      <w:proofErr w:type="gramEnd"/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攤位空間範圍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內，</w:t>
      </w:r>
      <w:r w:rsidR="00555953" w:rsidRPr="00362C84">
        <w:rPr>
          <w:rFonts w:ascii="標楷體" w:eastAsia="標楷體" w:hAnsi="標楷體" w:cs="Times New Roman" w:hint="eastAsia"/>
          <w:b/>
          <w:sz w:val="28"/>
          <w:szCs w:val="36"/>
          <w:lang w:eastAsia="zh-TW"/>
        </w:rPr>
        <w:t>請勿佔用公共空間及其他攤商位置。</w:t>
      </w:r>
    </w:p>
    <w:p w14:paraId="0C1A2A3A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十五、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活動期間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因糾紛或爭議事件打擾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執行廠商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及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其他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合作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的工作狀況，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執行廠商視情節進行規勸，情節嚴重者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將採取法律行動。</w:t>
      </w:r>
    </w:p>
    <w:p w14:paraId="62D29875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十六、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</w:t>
      </w:r>
      <w:proofErr w:type="gramStart"/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廠商依招商</w:t>
      </w:r>
      <w:proofErr w:type="gramEnd"/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簡章公告提供本次市集活動基本設備，如未提供的品項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則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由攤商</w:t>
      </w:r>
      <w:proofErr w:type="gramEnd"/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自行準備，執行廠商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不</w:t>
      </w:r>
      <w:proofErr w:type="gramEnd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另外提供。</w:t>
      </w:r>
    </w:p>
    <w:p w14:paraId="442FB2D8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十七、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攤商夥伴私人貴重物品及商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品請自行保管，執行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單位不負保管、商品損壞及遺失的責任</w:t>
      </w:r>
    </w:p>
    <w:p w14:paraId="74ECE959" w14:textId="77777777" w:rsidR="008B2124" w:rsidRPr="00362C84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b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lastRenderedPageBreak/>
        <w:t>十八、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攤商上下貨，請遵循執行單位規定。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不得私自佔用車道及卸貨區、影響當地居民生活動線和其他攤商權益。</w:t>
      </w:r>
    </w:p>
    <w:p w14:paraId="3FC0F637" w14:textId="77777777" w:rsidR="00555953" w:rsidRPr="00555953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十九、</w:t>
      </w:r>
      <w:r w:rsidR="00555953" w:rsidRP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本活動相關海報僅可轉貼轉發，其字樣、logo、相關視覺，禁止在未經執行單位同意下印製、轉譯設計編排使用，或製作任何商品販售。違者執行單位有權即刻要求禁止販售及追溯法律責任。</w:t>
      </w:r>
    </w:p>
    <w:p w14:paraId="68B2719F" w14:textId="77777777" w:rsidR="008B2124" w:rsidRPr="00E9136D" w:rsidRDefault="00555953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二十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、</w:t>
      </w:r>
      <w:r w:rsidRPr="00614124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每</w:t>
      </w:r>
      <w:proofErr w:type="gramStart"/>
      <w:r w:rsidRPr="00614124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個</w:t>
      </w:r>
      <w:proofErr w:type="gramEnd"/>
      <w:r w:rsidRPr="00614124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攤位須</w:t>
      </w:r>
      <w:r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協助</w:t>
      </w:r>
      <w:r w:rsidRPr="00614124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配合執行</w:t>
      </w:r>
      <w:r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單位</w:t>
      </w:r>
      <w:r w:rsidRPr="00614124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於活動期間回報</w:t>
      </w:r>
      <w:r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每日</w:t>
      </w:r>
      <w:r w:rsidRPr="00614124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銷售額。</w:t>
      </w:r>
    </w:p>
    <w:p w14:paraId="20BDD235" w14:textId="77777777" w:rsidR="008B2124" w:rsidRPr="00E9136D" w:rsidRDefault="00BE0AAC" w:rsidP="00383F54">
      <w:pPr>
        <w:spacing w:line="360" w:lineRule="exact"/>
        <w:ind w:left="840" w:hangingChars="300" w:hanging="840"/>
        <w:rPr>
          <w:rFonts w:ascii="標楷體" w:eastAsia="標楷體" w:hAnsi="標楷體" w:cs="Times New Roman"/>
          <w:sz w:val="28"/>
          <w:szCs w:val="36"/>
          <w:lang w:eastAsia="zh-TW"/>
        </w:rPr>
      </w:pP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二十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一</w:t>
      </w:r>
      <w:r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參展攤商於活動期間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不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主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動提供一次性塑膠或保麗龍餐具；如消費者自行備有環保餐盒或</w:t>
      </w:r>
      <w:proofErr w:type="gramStart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水杯至店家</w:t>
      </w:r>
      <w:proofErr w:type="gramEnd"/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消費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可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提供折價優惠。</w:t>
      </w:r>
    </w:p>
    <w:p w14:paraId="2D35EEE2" w14:textId="77777777" w:rsidR="008B2124" w:rsidRPr="00E9136D" w:rsidRDefault="007C40F8" w:rsidP="00383F54">
      <w:pPr>
        <w:spacing w:line="360" w:lineRule="exact"/>
        <w:ind w:left="1120" w:hangingChars="400" w:hanging="112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二十二</w:t>
      </w:r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、</w:t>
      </w:r>
      <w:r w:rsidR="00555953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如</w:t>
      </w:r>
      <w:r w:rsidR="00555953" w:rsidRPr="009463E5">
        <w:rPr>
          <w:rFonts w:ascii="標楷體" w:eastAsia="標楷體" w:hAnsi="標楷體" w:cs="Times New Roman" w:hint="eastAsia"/>
          <w:b/>
          <w:sz w:val="28"/>
          <w:szCs w:val="36"/>
          <w:u w:val="single"/>
          <w:lang w:eastAsia="zh-TW"/>
        </w:rPr>
        <w:t>遇雨天不會取消市集。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另如天候因素、地震、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颱風、</w:t>
      </w:r>
      <w:proofErr w:type="gramStart"/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疫情或</w:t>
      </w:r>
      <w:proofErr w:type="gramEnd"/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不可抗力之因素影響，市集舉辦與否將於活動前一天或當天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活動前公告於活動群組。</w:t>
      </w:r>
    </w:p>
    <w:p w14:paraId="091A0D5A" w14:textId="77777777" w:rsidR="008B2124" w:rsidRPr="00E9136D" w:rsidRDefault="007C40F8" w:rsidP="00383F54">
      <w:pPr>
        <w:spacing w:line="360" w:lineRule="exact"/>
        <w:ind w:left="1120" w:hangingChars="400" w:hanging="112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二十三</w:t>
      </w:r>
      <w:r w:rsidR="00BE0AAC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執行單位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僅提供市集活動辦理，不負商業績效服務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。</w:t>
      </w:r>
      <w:r w:rsidR="00555953" w:rsidRPr="00A76DAA">
        <w:rPr>
          <w:rFonts w:ascii="標楷體" w:eastAsia="標楷體" w:hAnsi="標楷體" w:cs="Times New Roman" w:hint="eastAsia"/>
          <w:sz w:val="28"/>
          <w:szCs w:val="36"/>
          <w:lang w:eastAsia="zh-TW"/>
        </w:rPr>
        <w:t>請報名者務必詳閱報名辦法及相關規範，確定能接受上述相關規定後，再予以報名。</w:t>
      </w:r>
    </w:p>
    <w:p w14:paraId="477EE07B" w14:textId="77777777" w:rsidR="008B2124" w:rsidRPr="00E9136D" w:rsidRDefault="007C40F8" w:rsidP="00383F54">
      <w:pPr>
        <w:spacing w:line="360" w:lineRule="exact"/>
        <w:ind w:left="1120" w:hangingChars="400" w:hanging="1120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二十四</w:t>
      </w:r>
      <w:r w:rsidR="002511BD">
        <w:rPr>
          <w:rFonts w:ascii="標楷體" w:eastAsia="標楷體" w:hAnsi="標楷體" w:cs="Times New Roman" w:hint="eastAsia"/>
          <w:sz w:val="28"/>
          <w:szCs w:val="36"/>
          <w:lang w:eastAsia="zh-TW"/>
        </w:rPr>
        <w:t>、</w:t>
      </w:r>
      <w:r w:rsidR="00555953">
        <w:rPr>
          <w:rFonts w:ascii="標楷體" w:eastAsia="標楷體" w:hAnsi="標楷體" w:cs="Times New Roman" w:hint="eastAsia"/>
          <w:sz w:val="28"/>
          <w:szCs w:val="36"/>
          <w:lang w:eastAsia="zh-TW"/>
        </w:rPr>
        <w:t>執行</w:t>
      </w:r>
      <w:r w:rsidR="00555953" w:rsidRPr="00E9136D">
        <w:rPr>
          <w:rFonts w:ascii="標楷體" w:eastAsia="標楷體" w:hAnsi="標楷體" w:cs="Times New Roman" w:hint="eastAsia"/>
          <w:sz w:val="28"/>
          <w:szCs w:val="36"/>
          <w:lang w:eastAsia="zh-TW"/>
        </w:rPr>
        <w:t>單位保有保留、變更、終止活動之權利。</w:t>
      </w:r>
    </w:p>
    <w:p w14:paraId="69769DA8" w14:textId="77777777" w:rsidR="002511BD" w:rsidRDefault="002511BD" w:rsidP="003C0871">
      <w:pPr>
        <w:spacing w:before="100" w:beforeAutospacing="1" w:after="100" w:afterAutospacing="1" w:line="380" w:lineRule="exact"/>
        <w:jc w:val="center"/>
        <w:rPr>
          <w:rFonts w:ascii="標楷體" w:eastAsia="標楷體" w:hAnsi="標楷體" w:cs="Times New Roman"/>
          <w:sz w:val="28"/>
          <w:szCs w:val="36"/>
          <w:lang w:eastAsia="zh-TW"/>
        </w:rPr>
      </w:pPr>
    </w:p>
    <w:p w14:paraId="068B211C" w14:textId="77777777" w:rsidR="002370D8" w:rsidRDefault="002370D8" w:rsidP="002370D8">
      <w:pPr>
        <w:spacing w:before="100" w:beforeAutospacing="1" w:after="100" w:afterAutospacing="1" w:line="380" w:lineRule="exact"/>
        <w:jc w:val="left"/>
        <w:rPr>
          <w:rFonts w:ascii="標楷體" w:eastAsia="標楷體" w:hAnsi="標楷體" w:cs="Times New Roman"/>
          <w:sz w:val="28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28"/>
          <w:szCs w:val="36"/>
          <w:lang w:eastAsia="zh-TW"/>
        </w:rPr>
        <w:t>□本單位已閱讀並同意於活動期間遵守上述活動規範。</w:t>
      </w:r>
    </w:p>
    <w:p w14:paraId="2281D1F1" w14:textId="77777777" w:rsidR="002370D8" w:rsidRDefault="002370D8" w:rsidP="002370D8">
      <w:pPr>
        <w:spacing w:before="100" w:beforeAutospacing="1" w:after="100" w:afterAutospacing="1" w:line="380" w:lineRule="exact"/>
        <w:jc w:val="left"/>
        <w:rPr>
          <w:rFonts w:ascii="標楷體" w:eastAsia="標楷體" w:hAnsi="標楷體" w:cs="Times New Roman"/>
          <w:sz w:val="28"/>
          <w:szCs w:val="36"/>
          <w:lang w:eastAsia="zh-TW"/>
        </w:rPr>
      </w:pPr>
    </w:p>
    <w:p w14:paraId="695FC8D0" w14:textId="77777777" w:rsidR="002370D8" w:rsidRDefault="002370D8" w:rsidP="002370D8">
      <w:pPr>
        <w:autoSpaceDE w:val="0"/>
        <w:autoSpaceDN w:val="0"/>
        <w:adjustRightInd w:val="0"/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</w:pP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8"/>
          <w:lang w:eastAsia="zh-TW"/>
        </w:rPr>
        <w:t>參展攤商：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  <w:t>______________________________</w:t>
      </w: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8"/>
          <w:lang w:eastAsia="zh-TW"/>
        </w:rPr>
        <w:t>簽章/用印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  <w:t xml:space="preserve"> </w:t>
      </w:r>
    </w:p>
    <w:p w14:paraId="1AA7D198" w14:textId="77777777" w:rsidR="002370D8" w:rsidRPr="002370D8" w:rsidRDefault="002370D8" w:rsidP="002370D8">
      <w:pPr>
        <w:autoSpaceDE w:val="0"/>
        <w:autoSpaceDN w:val="0"/>
        <w:adjustRightInd w:val="0"/>
        <w:rPr>
          <w:rFonts w:ascii="標楷體" w:eastAsia="標楷體" w:hAnsi="標楷體" w:cs="微軟正黑體"/>
          <w:b/>
          <w:color w:val="000000"/>
          <w:kern w:val="0"/>
          <w:sz w:val="28"/>
          <w:szCs w:val="28"/>
          <w:lang w:eastAsia="zh-TW"/>
        </w:rPr>
      </w:pPr>
    </w:p>
    <w:p w14:paraId="33207BA0" w14:textId="77777777" w:rsidR="002370D8" w:rsidRPr="002370D8" w:rsidRDefault="002370D8" w:rsidP="002370D8">
      <w:pPr>
        <w:autoSpaceDE w:val="0"/>
        <w:autoSpaceDN w:val="0"/>
        <w:adjustRightInd w:val="0"/>
        <w:rPr>
          <w:rFonts w:ascii="標楷體" w:eastAsia="標楷體" w:hAnsi="標楷體" w:cs="微軟正黑體"/>
          <w:b/>
          <w:color w:val="000000"/>
          <w:kern w:val="0"/>
          <w:sz w:val="28"/>
          <w:szCs w:val="22"/>
          <w:lang w:eastAsia="zh-TW"/>
        </w:rPr>
      </w:pP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2"/>
          <w:lang w:eastAsia="zh-TW"/>
        </w:rPr>
        <w:t>參展攤商負責人：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2"/>
          <w:lang w:eastAsia="zh-TW"/>
        </w:rPr>
        <w:t xml:space="preserve">_______________ </w:t>
      </w:r>
      <w:r w:rsidRPr="002370D8">
        <w:rPr>
          <w:rFonts w:ascii="標楷體" w:eastAsia="標楷體" w:hAnsi="標楷體" w:cs="微軟正黑體" w:hint="eastAsia"/>
          <w:b/>
          <w:color w:val="000000"/>
          <w:kern w:val="0"/>
          <w:sz w:val="28"/>
          <w:szCs w:val="22"/>
          <w:lang w:eastAsia="zh-TW"/>
        </w:rPr>
        <w:t>簽章/用印</w:t>
      </w:r>
      <w:r w:rsidRPr="002370D8">
        <w:rPr>
          <w:rFonts w:ascii="標楷體" w:eastAsia="標楷體" w:hAnsi="標楷體" w:cs="微軟正黑體"/>
          <w:b/>
          <w:color w:val="000000"/>
          <w:kern w:val="0"/>
          <w:sz w:val="28"/>
          <w:szCs w:val="22"/>
          <w:lang w:eastAsia="zh-TW"/>
        </w:rPr>
        <w:t xml:space="preserve"> </w:t>
      </w:r>
    </w:p>
    <w:p w14:paraId="003386F0" w14:textId="77777777" w:rsidR="002370D8" w:rsidRPr="002370D8" w:rsidRDefault="002370D8" w:rsidP="003C0871">
      <w:pPr>
        <w:spacing w:before="100" w:beforeAutospacing="1" w:after="100" w:afterAutospacing="1" w:line="380" w:lineRule="exact"/>
        <w:jc w:val="center"/>
        <w:rPr>
          <w:rFonts w:ascii="標楷體" w:eastAsia="標楷體" w:hAnsi="標楷體" w:cs="Times New Roman"/>
          <w:sz w:val="28"/>
          <w:szCs w:val="36"/>
          <w:lang w:eastAsia="zh-TW"/>
        </w:rPr>
      </w:pPr>
    </w:p>
    <w:sectPr w:rsidR="002370D8" w:rsidRPr="002370D8" w:rsidSect="007C40F8">
      <w:pgSz w:w="11906" w:h="16838"/>
      <w:pgMar w:top="1134" w:right="1134" w:bottom="1134" w:left="1134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DDCC0" w14:textId="77777777" w:rsidR="00F81B9D" w:rsidRDefault="00F81B9D">
      <w:r>
        <w:separator/>
      </w:r>
    </w:p>
  </w:endnote>
  <w:endnote w:type="continuationSeparator" w:id="0">
    <w:p w14:paraId="7D34590B" w14:textId="77777777" w:rsidR="00F81B9D" w:rsidRDefault="00F81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C6276" w14:textId="67CE76F1" w:rsidR="002C35F5" w:rsidRPr="00383F54" w:rsidRDefault="002C35F5" w:rsidP="00B13349">
    <w:pPr>
      <w:pStyle w:val="a4"/>
      <w:wordWrap w:val="0"/>
      <w:jc w:val="right"/>
      <w:rPr>
        <w:rFonts w:ascii="微軟正黑體" w:eastAsia="SimSun" w:hAnsi="微軟正黑體"/>
        <w:b/>
        <w:sz w:val="16"/>
        <w:lang w:eastAsia="zh-TW"/>
      </w:rPr>
    </w:pPr>
    <w:r w:rsidRPr="00820F77">
      <w:rPr>
        <w:rFonts w:ascii="微軟正黑體" w:eastAsia="微軟正黑體" w:hAnsi="微軟正黑體"/>
        <w:b/>
        <w:noProof/>
        <w:sz w:val="16"/>
        <w:lang w:eastAsia="zh-T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1FB6C6" wp14:editId="76B5F275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4601D5" w14:textId="77777777" w:rsidR="002C35F5" w:rsidRPr="00AC2F76" w:rsidRDefault="002C35F5">
                          <w:pPr>
                            <w:snapToGrid w:val="0"/>
                            <w:rPr>
                              <w:sz w:val="24"/>
                              <w:lang w:eastAsia="zh-TW"/>
                            </w:rPr>
                          </w:pP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fldChar w:fldCharType="begin"/>
                          </w: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instrText xml:space="preserve"> PAGE  \* MERGEFORMAT </w:instrText>
                          </w: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fldChar w:fldCharType="separate"/>
                          </w:r>
                          <w:r w:rsidR="002370D8">
                            <w:rPr>
                              <w:noProof/>
                              <w:sz w:val="24"/>
                            </w:rPr>
                            <w:t>1</w:t>
                          </w: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F1FB6C6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8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74601D5" w14:textId="77777777" w:rsidR="002C35F5" w:rsidRPr="00AC2F76" w:rsidRDefault="002C35F5">
                    <w:pPr>
                      <w:snapToGrid w:val="0"/>
                      <w:rPr>
                        <w:sz w:val="24"/>
                        <w:lang w:eastAsia="zh-TW"/>
                      </w:rPr>
                    </w:pP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fldChar w:fldCharType="begin"/>
                    </w: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instrText xml:space="preserve"> PAGE  \* MERGEFORMAT </w:instrText>
                    </w: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fldChar w:fldCharType="separate"/>
                    </w:r>
                    <w:r w:rsidR="002370D8">
                      <w:rPr>
                        <w:noProof/>
                        <w:sz w:val="24"/>
                      </w:rPr>
                      <w:t>1</w:t>
                    </w: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2EB22" w14:textId="77777777" w:rsidR="00F81B9D" w:rsidRDefault="00F81B9D">
      <w:r>
        <w:separator/>
      </w:r>
    </w:p>
  </w:footnote>
  <w:footnote w:type="continuationSeparator" w:id="0">
    <w:p w14:paraId="3AF3530E" w14:textId="77777777" w:rsidR="00F81B9D" w:rsidRDefault="00F81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F1F8" w14:textId="60318BD6" w:rsidR="002C35F5" w:rsidRDefault="002C35F5" w:rsidP="00191880">
    <w:pPr>
      <w:pStyle w:val="a3"/>
      <w:jc w:val="right"/>
      <w:rPr>
        <w:noProof/>
        <w:lang w:eastAsia="zh-TW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64045BE"/>
    <w:rsid w:val="00023DA2"/>
    <w:rsid w:val="0007657C"/>
    <w:rsid w:val="00090948"/>
    <w:rsid w:val="00093F92"/>
    <w:rsid w:val="000949B6"/>
    <w:rsid w:val="000D7E83"/>
    <w:rsid w:val="000E7CAB"/>
    <w:rsid w:val="001002D3"/>
    <w:rsid w:val="001074EE"/>
    <w:rsid w:val="00107723"/>
    <w:rsid w:val="00137ADF"/>
    <w:rsid w:val="00143BF3"/>
    <w:rsid w:val="00155C30"/>
    <w:rsid w:val="00157DB5"/>
    <w:rsid w:val="0018386C"/>
    <w:rsid w:val="00191880"/>
    <w:rsid w:val="0019613E"/>
    <w:rsid w:val="001B3E78"/>
    <w:rsid w:val="001D770B"/>
    <w:rsid w:val="001E2494"/>
    <w:rsid w:val="001F19FE"/>
    <w:rsid w:val="001F3366"/>
    <w:rsid w:val="001F5E47"/>
    <w:rsid w:val="0020253B"/>
    <w:rsid w:val="002370D8"/>
    <w:rsid w:val="002511BD"/>
    <w:rsid w:val="00270E40"/>
    <w:rsid w:val="00272393"/>
    <w:rsid w:val="00273405"/>
    <w:rsid w:val="0029641A"/>
    <w:rsid w:val="002B1773"/>
    <w:rsid w:val="002B65C5"/>
    <w:rsid w:val="002C2DB1"/>
    <w:rsid w:val="002C35F5"/>
    <w:rsid w:val="002E517E"/>
    <w:rsid w:val="002F0D93"/>
    <w:rsid w:val="00300C70"/>
    <w:rsid w:val="003038F1"/>
    <w:rsid w:val="00306258"/>
    <w:rsid w:val="00315EBF"/>
    <w:rsid w:val="00317595"/>
    <w:rsid w:val="00343628"/>
    <w:rsid w:val="003462A9"/>
    <w:rsid w:val="00362C84"/>
    <w:rsid w:val="00367330"/>
    <w:rsid w:val="00367840"/>
    <w:rsid w:val="0038158E"/>
    <w:rsid w:val="003819FA"/>
    <w:rsid w:val="00383F54"/>
    <w:rsid w:val="003960F6"/>
    <w:rsid w:val="003C0871"/>
    <w:rsid w:val="003D1686"/>
    <w:rsid w:val="003E1661"/>
    <w:rsid w:val="003E3D98"/>
    <w:rsid w:val="00421125"/>
    <w:rsid w:val="00432828"/>
    <w:rsid w:val="00465CD7"/>
    <w:rsid w:val="004727FC"/>
    <w:rsid w:val="00487071"/>
    <w:rsid w:val="004D1D80"/>
    <w:rsid w:val="004D34C8"/>
    <w:rsid w:val="004D4D84"/>
    <w:rsid w:val="004D74C4"/>
    <w:rsid w:val="005109EF"/>
    <w:rsid w:val="00552CD0"/>
    <w:rsid w:val="00555953"/>
    <w:rsid w:val="00556EFE"/>
    <w:rsid w:val="0058429A"/>
    <w:rsid w:val="00593FB6"/>
    <w:rsid w:val="005D118E"/>
    <w:rsid w:val="005D1FC1"/>
    <w:rsid w:val="005E002D"/>
    <w:rsid w:val="005F2FFE"/>
    <w:rsid w:val="005F3DE2"/>
    <w:rsid w:val="00607FFA"/>
    <w:rsid w:val="00614124"/>
    <w:rsid w:val="006151C3"/>
    <w:rsid w:val="00616A97"/>
    <w:rsid w:val="00633BD2"/>
    <w:rsid w:val="00637276"/>
    <w:rsid w:val="006466D5"/>
    <w:rsid w:val="00660062"/>
    <w:rsid w:val="00661448"/>
    <w:rsid w:val="00676EE8"/>
    <w:rsid w:val="00680E3A"/>
    <w:rsid w:val="00687338"/>
    <w:rsid w:val="006910F6"/>
    <w:rsid w:val="006C2FD6"/>
    <w:rsid w:val="006E5A67"/>
    <w:rsid w:val="00704B25"/>
    <w:rsid w:val="0071509E"/>
    <w:rsid w:val="007228EA"/>
    <w:rsid w:val="007330B1"/>
    <w:rsid w:val="00733757"/>
    <w:rsid w:val="007526FF"/>
    <w:rsid w:val="00757B4E"/>
    <w:rsid w:val="00763059"/>
    <w:rsid w:val="00775EFB"/>
    <w:rsid w:val="007A1932"/>
    <w:rsid w:val="007A214D"/>
    <w:rsid w:val="007C40F8"/>
    <w:rsid w:val="007D1A87"/>
    <w:rsid w:val="007F2896"/>
    <w:rsid w:val="007F2D8A"/>
    <w:rsid w:val="007F3710"/>
    <w:rsid w:val="00802B9B"/>
    <w:rsid w:val="00820885"/>
    <w:rsid w:val="00820F77"/>
    <w:rsid w:val="008243DA"/>
    <w:rsid w:val="0082608E"/>
    <w:rsid w:val="0084791B"/>
    <w:rsid w:val="008A162D"/>
    <w:rsid w:val="008A60AF"/>
    <w:rsid w:val="008B2124"/>
    <w:rsid w:val="008B4928"/>
    <w:rsid w:val="008C67E6"/>
    <w:rsid w:val="008E757F"/>
    <w:rsid w:val="008E77A2"/>
    <w:rsid w:val="008F0BAA"/>
    <w:rsid w:val="00921D71"/>
    <w:rsid w:val="00924970"/>
    <w:rsid w:val="009463E5"/>
    <w:rsid w:val="00955551"/>
    <w:rsid w:val="00974488"/>
    <w:rsid w:val="009801A1"/>
    <w:rsid w:val="00993A56"/>
    <w:rsid w:val="009A7DBE"/>
    <w:rsid w:val="009B7614"/>
    <w:rsid w:val="009B7694"/>
    <w:rsid w:val="009D1AEA"/>
    <w:rsid w:val="009D58B6"/>
    <w:rsid w:val="009F2657"/>
    <w:rsid w:val="009F76C6"/>
    <w:rsid w:val="00A03FF2"/>
    <w:rsid w:val="00A76DAA"/>
    <w:rsid w:val="00A86E3D"/>
    <w:rsid w:val="00AA4C65"/>
    <w:rsid w:val="00AC2F76"/>
    <w:rsid w:val="00B13349"/>
    <w:rsid w:val="00B41B65"/>
    <w:rsid w:val="00B47921"/>
    <w:rsid w:val="00B534E1"/>
    <w:rsid w:val="00B57020"/>
    <w:rsid w:val="00B57239"/>
    <w:rsid w:val="00B77068"/>
    <w:rsid w:val="00B91487"/>
    <w:rsid w:val="00BA0522"/>
    <w:rsid w:val="00BA139F"/>
    <w:rsid w:val="00BA50D6"/>
    <w:rsid w:val="00BA57CB"/>
    <w:rsid w:val="00BB0B13"/>
    <w:rsid w:val="00BB3F6E"/>
    <w:rsid w:val="00BB6506"/>
    <w:rsid w:val="00BC48D8"/>
    <w:rsid w:val="00BC6B8F"/>
    <w:rsid w:val="00BE0AAC"/>
    <w:rsid w:val="00C003C7"/>
    <w:rsid w:val="00C0259E"/>
    <w:rsid w:val="00C22A0B"/>
    <w:rsid w:val="00C34824"/>
    <w:rsid w:val="00C953D1"/>
    <w:rsid w:val="00CA16E9"/>
    <w:rsid w:val="00CB26D2"/>
    <w:rsid w:val="00CC1F31"/>
    <w:rsid w:val="00CC4D62"/>
    <w:rsid w:val="00CE5CC1"/>
    <w:rsid w:val="00D00D77"/>
    <w:rsid w:val="00D03C74"/>
    <w:rsid w:val="00D17485"/>
    <w:rsid w:val="00D765EF"/>
    <w:rsid w:val="00D84772"/>
    <w:rsid w:val="00D8510D"/>
    <w:rsid w:val="00D94E2D"/>
    <w:rsid w:val="00DD79B4"/>
    <w:rsid w:val="00DE5693"/>
    <w:rsid w:val="00DF415D"/>
    <w:rsid w:val="00DF54D1"/>
    <w:rsid w:val="00E0418E"/>
    <w:rsid w:val="00E0451A"/>
    <w:rsid w:val="00E20259"/>
    <w:rsid w:val="00E210B2"/>
    <w:rsid w:val="00E26A9B"/>
    <w:rsid w:val="00E3351D"/>
    <w:rsid w:val="00E73237"/>
    <w:rsid w:val="00E9136D"/>
    <w:rsid w:val="00E93B26"/>
    <w:rsid w:val="00EB2B82"/>
    <w:rsid w:val="00EB60F5"/>
    <w:rsid w:val="00ED3D49"/>
    <w:rsid w:val="00EE0DB3"/>
    <w:rsid w:val="00EF12C3"/>
    <w:rsid w:val="00F00DB6"/>
    <w:rsid w:val="00F17EB6"/>
    <w:rsid w:val="00F40345"/>
    <w:rsid w:val="00F44229"/>
    <w:rsid w:val="00F45112"/>
    <w:rsid w:val="00F769B2"/>
    <w:rsid w:val="00F81B9D"/>
    <w:rsid w:val="00F94496"/>
    <w:rsid w:val="00FA5488"/>
    <w:rsid w:val="00FF3C85"/>
    <w:rsid w:val="02527909"/>
    <w:rsid w:val="04216233"/>
    <w:rsid w:val="049A4D5E"/>
    <w:rsid w:val="053C6F7B"/>
    <w:rsid w:val="10552710"/>
    <w:rsid w:val="11AF2F1C"/>
    <w:rsid w:val="12C00F55"/>
    <w:rsid w:val="160C7189"/>
    <w:rsid w:val="168E38AC"/>
    <w:rsid w:val="16D019DE"/>
    <w:rsid w:val="17101AD9"/>
    <w:rsid w:val="17663175"/>
    <w:rsid w:val="17816CF8"/>
    <w:rsid w:val="18873663"/>
    <w:rsid w:val="19670B8B"/>
    <w:rsid w:val="19E72809"/>
    <w:rsid w:val="1A6322E8"/>
    <w:rsid w:val="1BF7298A"/>
    <w:rsid w:val="22337D42"/>
    <w:rsid w:val="22B8498D"/>
    <w:rsid w:val="2AF24F51"/>
    <w:rsid w:val="2EF90F73"/>
    <w:rsid w:val="2FC71B31"/>
    <w:rsid w:val="32697699"/>
    <w:rsid w:val="3422609B"/>
    <w:rsid w:val="342C1A8E"/>
    <w:rsid w:val="34C44B99"/>
    <w:rsid w:val="35225FA2"/>
    <w:rsid w:val="376A5DEA"/>
    <w:rsid w:val="3D0A2CA5"/>
    <w:rsid w:val="3DE04CF6"/>
    <w:rsid w:val="44E9412C"/>
    <w:rsid w:val="464045BE"/>
    <w:rsid w:val="465D30D0"/>
    <w:rsid w:val="476717A0"/>
    <w:rsid w:val="4CC20CA0"/>
    <w:rsid w:val="4F777773"/>
    <w:rsid w:val="50E3583F"/>
    <w:rsid w:val="51E05574"/>
    <w:rsid w:val="52DC006D"/>
    <w:rsid w:val="5F4B653B"/>
    <w:rsid w:val="5F8B17E6"/>
    <w:rsid w:val="643124FA"/>
    <w:rsid w:val="6751523F"/>
    <w:rsid w:val="6A967EDD"/>
    <w:rsid w:val="6E0D1429"/>
    <w:rsid w:val="6FCF7B7B"/>
    <w:rsid w:val="78333F7E"/>
    <w:rsid w:val="79EE7E7D"/>
    <w:rsid w:val="7A3E4BEF"/>
    <w:rsid w:val="7EDB287F"/>
    <w:rsid w:val="7F0D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6328B15"/>
  <w15:docId w15:val="{C83495D3-8B10-4E6F-AE8F-3942A97B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5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8E77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8E77A2"/>
    <w:rPr>
      <w:rFonts w:asciiTheme="majorHAnsi" w:eastAsiaTheme="majorEastAsia" w:hAnsiTheme="majorHAnsi" w:cstheme="majorBidi"/>
      <w:kern w:val="2"/>
      <w:sz w:val="18"/>
      <w:szCs w:val="18"/>
      <w:lang w:eastAsia="zh-CN"/>
    </w:rPr>
  </w:style>
  <w:style w:type="paragraph" w:customStyle="1" w:styleId="Default">
    <w:name w:val="Default"/>
    <w:rsid w:val="000E7CA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rsid w:val="001F3366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9F2657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  <w:sz w:val="24"/>
      <w:lang w:eastAsia="zh-TW"/>
    </w:rPr>
  </w:style>
  <w:style w:type="paragraph" w:styleId="a9">
    <w:name w:val="List Paragraph"/>
    <w:basedOn w:val="a"/>
    <w:uiPriority w:val="99"/>
    <w:unhideWhenUsed/>
    <w:rsid w:val="0066006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B89D0F-80E5-46CF-B9BD-BB73FB05B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702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李紹瑒</cp:lastModifiedBy>
  <cp:revision>2</cp:revision>
  <cp:lastPrinted>2024-07-01T06:36:00Z</cp:lastPrinted>
  <dcterms:created xsi:type="dcterms:W3CDTF">2026-07-08T02:05:00Z</dcterms:created>
  <dcterms:modified xsi:type="dcterms:W3CDTF">2026-07-08T02:05:00Z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