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0F30" w14:textId="0D0D0857" w:rsidR="00D22B5F" w:rsidRPr="0015102E" w:rsidRDefault="00712565" w:rsidP="00241FFE">
      <w:pPr>
        <w:spacing w:before="100" w:beforeAutospacing="1" w:after="100" w:afterAutospacing="1" w:line="440" w:lineRule="exact"/>
        <w:jc w:val="center"/>
        <w:rPr>
          <w:rFonts w:eastAsia="標楷體"/>
          <w:b/>
          <w:sz w:val="36"/>
          <w:szCs w:val="32"/>
        </w:rPr>
      </w:pPr>
      <w:r w:rsidRPr="0015102E">
        <w:rPr>
          <w:rFonts w:eastAsia="標楷體"/>
          <w:b/>
          <w:sz w:val="36"/>
          <w:szCs w:val="32"/>
        </w:rPr>
        <w:t>2022</w:t>
      </w:r>
      <w:r w:rsidRPr="0015102E">
        <w:rPr>
          <w:rFonts w:eastAsia="標楷體" w:hAnsi="標楷體"/>
          <w:b/>
          <w:sz w:val="36"/>
          <w:szCs w:val="32"/>
        </w:rPr>
        <w:t>新北</w:t>
      </w:r>
      <w:r w:rsidR="009A412B" w:rsidRPr="0015102E">
        <w:rPr>
          <w:rFonts w:eastAsia="標楷體" w:hAnsi="標楷體"/>
          <w:b/>
          <w:sz w:val="36"/>
          <w:szCs w:val="32"/>
        </w:rPr>
        <w:t>美食名店</w:t>
      </w:r>
      <w:r w:rsidR="000154C8" w:rsidRPr="0015102E">
        <w:rPr>
          <w:rFonts w:eastAsia="標楷體" w:hAnsi="標楷體"/>
          <w:b/>
          <w:sz w:val="36"/>
          <w:szCs w:val="32"/>
        </w:rPr>
        <w:t>徵選</w:t>
      </w:r>
      <w:r w:rsidR="00D22B5F" w:rsidRPr="0015102E">
        <w:rPr>
          <w:rFonts w:eastAsia="標楷體" w:hAnsi="標楷體"/>
          <w:b/>
          <w:sz w:val="36"/>
          <w:szCs w:val="32"/>
        </w:rPr>
        <w:t>活動</w:t>
      </w:r>
      <w:r w:rsidR="00D22B5F" w:rsidRPr="0015102E">
        <w:rPr>
          <w:rFonts w:eastAsia="標楷體"/>
          <w:b/>
          <w:sz w:val="36"/>
          <w:szCs w:val="32"/>
        </w:rPr>
        <w:t xml:space="preserve">  </w:t>
      </w:r>
      <w:r w:rsidRPr="0015102E">
        <w:rPr>
          <w:rFonts w:eastAsia="標楷體" w:hAnsi="標楷體" w:hint="eastAsia"/>
          <w:b/>
          <w:sz w:val="36"/>
          <w:szCs w:val="32"/>
        </w:rPr>
        <w:t>報名</w:t>
      </w:r>
      <w:r w:rsidR="00D22B5F" w:rsidRPr="0015102E">
        <w:rPr>
          <w:rFonts w:eastAsia="標楷體" w:hAnsi="標楷體"/>
          <w:b/>
          <w:sz w:val="36"/>
          <w:szCs w:val="32"/>
        </w:rPr>
        <w:t>簡章</w:t>
      </w:r>
    </w:p>
    <w:p w14:paraId="40688146" w14:textId="187AAD4C" w:rsidR="00241FFE" w:rsidRPr="0015102E" w:rsidRDefault="00321467" w:rsidP="003F33F2">
      <w:pPr>
        <w:numPr>
          <w:ilvl w:val="0"/>
          <w:numId w:val="26"/>
        </w:numPr>
        <w:spacing w:beforeLines="50" w:before="180" w:line="440" w:lineRule="exact"/>
        <w:rPr>
          <w:rFonts w:eastAsia="標楷體"/>
          <w:b/>
          <w:sz w:val="32"/>
          <w:szCs w:val="28"/>
        </w:rPr>
      </w:pPr>
      <w:r w:rsidRPr="0015102E">
        <w:rPr>
          <w:rFonts w:eastAsia="標楷體" w:hAnsi="標楷體" w:hint="eastAsia"/>
          <w:b/>
          <w:sz w:val="32"/>
          <w:szCs w:val="28"/>
        </w:rPr>
        <w:t>辦理</w:t>
      </w:r>
      <w:r w:rsidR="00241FFE" w:rsidRPr="0015102E">
        <w:rPr>
          <w:rFonts w:eastAsia="標楷體" w:hAnsi="標楷體" w:hint="eastAsia"/>
          <w:b/>
          <w:sz w:val="32"/>
          <w:szCs w:val="28"/>
        </w:rPr>
        <w:t>目的</w:t>
      </w:r>
      <w:r w:rsidR="00241FFE" w:rsidRPr="0015102E">
        <w:rPr>
          <w:rFonts w:eastAsia="標楷體" w:hAnsi="標楷體"/>
          <w:b/>
          <w:sz w:val="32"/>
          <w:szCs w:val="28"/>
        </w:rPr>
        <w:t>：</w:t>
      </w:r>
    </w:p>
    <w:p w14:paraId="5B9DDB39" w14:textId="3A38EAF5" w:rsidR="00203E84" w:rsidRPr="0015102E" w:rsidRDefault="00B408BB" w:rsidP="00B408BB">
      <w:pPr>
        <w:spacing w:line="440" w:lineRule="exact"/>
        <w:ind w:firstLineChars="202" w:firstLine="566"/>
        <w:jc w:val="both"/>
        <w:rPr>
          <w:rFonts w:eastAsia="標楷體" w:hAnsi="標楷體"/>
          <w:sz w:val="28"/>
        </w:rPr>
      </w:pPr>
      <w:r w:rsidRPr="0015102E">
        <w:rPr>
          <w:rFonts w:eastAsia="標楷體" w:hAnsi="標楷體" w:hint="eastAsia"/>
          <w:sz w:val="28"/>
        </w:rPr>
        <w:t>品嚐在地美食，已成為認識城市最佳捷徑之ㄧ。此外新北市集居</w:t>
      </w:r>
      <w:r w:rsidR="00AE2134" w:rsidRPr="0015102E">
        <w:rPr>
          <w:rFonts w:eastAsia="標楷體" w:hAnsi="標楷體" w:hint="eastAsia"/>
          <w:sz w:val="28"/>
        </w:rPr>
        <w:t>逾</w:t>
      </w:r>
      <w:r w:rsidR="00AE2134" w:rsidRPr="0015102E">
        <w:rPr>
          <w:rFonts w:eastAsia="標楷體" w:hAnsi="標楷體" w:hint="eastAsia"/>
          <w:sz w:val="28"/>
        </w:rPr>
        <w:t>1</w:t>
      </w:r>
      <w:r w:rsidR="00AE2134" w:rsidRPr="0015102E">
        <w:rPr>
          <w:rFonts w:eastAsia="標楷體" w:hAnsi="標楷體"/>
          <w:sz w:val="28"/>
        </w:rPr>
        <w:t>1</w:t>
      </w:r>
      <w:r w:rsidRPr="0015102E">
        <w:rPr>
          <w:rFonts w:eastAsia="標楷體" w:hAnsi="標楷體" w:hint="eastAsia"/>
          <w:sz w:val="28"/>
        </w:rPr>
        <w:t>萬</w:t>
      </w:r>
      <w:r w:rsidR="00AE2134" w:rsidRPr="0015102E">
        <w:rPr>
          <w:rFonts w:eastAsia="標楷體" w:hAnsi="標楷體" w:hint="eastAsia"/>
          <w:sz w:val="28"/>
        </w:rPr>
        <w:t>以上</w:t>
      </w:r>
      <w:r w:rsidRPr="0015102E">
        <w:rPr>
          <w:rFonts w:eastAsia="標楷體" w:hAnsi="標楷體" w:hint="eastAsia"/>
          <w:sz w:val="28"/>
        </w:rPr>
        <w:t>新住民人口，</w:t>
      </w:r>
      <w:r w:rsidR="00203E84" w:rsidRPr="0015102E">
        <w:rPr>
          <w:rFonts w:eastAsia="標楷體" w:hAnsi="標楷體" w:hint="eastAsia"/>
          <w:sz w:val="28"/>
        </w:rPr>
        <w:t>來自不同國家的新住民在臺灣組成家庭，帶來家鄉的文化、美食，</w:t>
      </w:r>
      <w:r w:rsidRPr="0015102E">
        <w:rPr>
          <w:rFonts w:eastAsia="標楷體" w:hAnsi="標楷體" w:hint="eastAsia"/>
          <w:sz w:val="28"/>
        </w:rPr>
        <w:t>透過新住民美食及新北在地小吃，讓民眾深入認識多元文化融合及庶民經濟的新北市。</w:t>
      </w:r>
    </w:p>
    <w:p w14:paraId="0434364C" w14:textId="4A56FF38" w:rsidR="00406089" w:rsidRPr="0015102E" w:rsidRDefault="00B408BB" w:rsidP="00B408BB">
      <w:pPr>
        <w:spacing w:line="440" w:lineRule="exact"/>
        <w:ind w:firstLineChars="202" w:firstLine="566"/>
        <w:jc w:val="both"/>
        <w:rPr>
          <w:rFonts w:eastAsia="標楷體" w:hAnsi="標楷體"/>
          <w:sz w:val="28"/>
        </w:rPr>
      </w:pPr>
      <w:r w:rsidRPr="0015102E">
        <w:rPr>
          <w:rFonts w:eastAsia="標楷體" w:hAnsi="標楷體" w:hint="eastAsia"/>
          <w:sz w:val="28"/>
        </w:rPr>
        <w:t>為帶動新北美食產業發展、提升新北美食國際視野，透過新北美食名店評選，打造友善餐飲環境，促進國際美食文化的交流與推廣，讓新北市成為美食饗宴之都。</w:t>
      </w:r>
    </w:p>
    <w:p w14:paraId="2750B319" w14:textId="370CD896" w:rsidR="00D22B5F" w:rsidRPr="0015102E" w:rsidRDefault="00241FFE" w:rsidP="003F33F2">
      <w:pPr>
        <w:numPr>
          <w:ilvl w:val="0"/>
          <w:numId w:val="26"/>
        </w:numPr>
        <w:spacing w:beforeLines="50" w:before="180" w:line="440" w:lineRule="exact"/>
        <w:rPr>
          <w:rFonts w:eastAsia="標楷體" w:hAnsi="標楷體"/>
          <w:b/>
          <w:sz w:val="32"/>
          <w:szCs w:val="28"/>
        </w:rPr>
      </w:pPr>
      <w:r w:rsidRPr="0015102E">
        <w:rPr>
          <w:rFonts w:eastAsia="標楷體" w:hAnsi="標楷體" w:hint="eastAsia"/>
          <w:b/>
          <w:sz w:val="32"/>
          <w:szCs w:val="28"/>
        </w:rPr>
        <w:t>辦理單位：</w:t>
      </w:r>
      <w:r w:rsidR="003B1D03" w:rsidRPr="0015102E">
        <w:rPr>
          <w:rFonts w:eastAsia="標楷體" w:hAnsi="標楷體" w:hint="eastAsia"/>
          <w:b/>
          <w:sz w:val="32"/>
          <w:szCs w:val="28"/>
        </w:rPr>
        <w:t>新北市政府經濟發展局</w:t>
      </w:r>
    </w:p>
    <w:p w14:paraId="533DFB21" w14:textId="77777777" w:rsidR="00752D0D" w:rsidRPr="0015102E" w:rsidRDefault="00A22F4A" w:rsidP="00752D0D">
      <w:pPr>
        <w:numPr>
          <w:ilvl w:val="0"/>
          <w:numId w:val="26"/>
        </w:numPr>
        <w:spacing w:beforeLines="50" w:before="180" w:line="440" w:lineRule="exact"/>
        <w:rPr>
          <w:rFonts w:eastAsia="標楷體" w:hAnsi="標楷體"/>
          <w:b/>
          <w:sz w:val="32"/>
          <w:szCs w:val="28"/>
        </w:rPr>
      </w:pPr>
      <w:r w:rsidRPr="0015102E">
        <w:rPr>
          <w:rFonts w:eastAsia="標楷體" w:hAnsi="標楷體" w:hint="eastAsia"/>
          <w:b/>
          <w:sz w:val="32"/>
          <w:szCs w:val="28"/>
        </w:rPr>
        <w:t>徵選類組</w:t>
      </w:r>
      <w:r w:rsidR="00241FFE" w:rsidRPr="0015102E">
        <w:rPr>
          <w:rFonts w:eastAsia="標楷體" w:hAnsi="標楷體" w:hint="eastAsia"/>
          <w:b/>
          <w:sz w:val="32"/>
          <w:szCs w:val="28"/>
        </w:rPr>
        <w:t>：</w:t>
      </w:r>
    </w:p>
    <w:p w14:paraId="551066D8" w14:textId="0CC694DD" w:rsidR="00752D0D" w:rsidRPr="0015102E" w:rsidRDefault="00752D0D" w:rsidP="00752D0D">
      <w:pPr>
        <w:spacing w:beforeLines="50" w:before="180" w:line="440" w:lineRule="exact"/>
        <w:jc w:val="both"/>
        <w:rPr>
          <w:rFonts w:eastAsia="標楷體" w:hAnsi="標楷體"/>
          <w:b/>
          <w:sz w:val="32"/>
          <w:szCs w:val="28"/>
        </w:rPr>
      </w:pPr>
      <w:r w:rsidRPr="0015102E">
        <w:rPr>
          <w:rFonts w:ascii="標楷體" w:eastAsia="標楷體" w:hAnsi="標楷體" w:hint="eastAsia"/>
          <w:sz w:val="28"/>
        </w:rPr>
        <w:t>本次活動遴選對象，包含</w:t>
      </w:r>
      <w:r w:rsidR="00AE2134" w:rsidRPr="0015102E">
        <w:rPr>
          <w:rFonts w:ascii="標楷體" w:eastAsia="標楷體" w:hAnsi="標楷體" w:hint="eastAsia"/>
          <w:sz w:val="28"/>
        </w:rPr>
        <w:t>新北</w:t>
      </w:r>
      <w:r w:rsidRPr="0015102E">
        <w:rPr>
          <w:rFonts w:ascii="標楷體" w:eastAsia="標楷體" w:hAnsi="標楷體" w:hint="eastAsia"/>
          <w:sz w:val="28"/>
        </w:rPr>
        <w:t>特色餐飲</w:t>
      </w:r>
      <w:r w:rsidR="00AE2134" w:rsidRPr="0015102E">
        <w:rPr>
          <w:rFonts w:ascii="標楷體" w:eastAsia="標楷體" w:hAnsi="標楷體" w:hint="eastAsia"/>
          <w:sz w:val="28"/>
        </w:rPr>
        <w:t>與新住民</w:t>
      </w:r>
      <w:r w:rsidRPr="0015102E">
        <w:rPr>
          <w:rFonts w:ascii="標楷體" w:eastAsia="標楷體" w:hAnsi="標楷體" w:hint="eastAsia"/>
          <w:sz w:val="28"/>
        </w:rPr>
        <w:t>美食餐飲。以有獲獎經驗、能彰顯</w:t>
      </w:r>
      <w:r w:rsidR="00041372" w:rsidRPr="0015102E">
        <w:rPr>
          <w:rFonts w:ascii="標楷體" w:eastAsia="標楷體" w:hAnsi="標楷體" w:hint="eastAsia"/>
          <w:sz w:val="28"/>
        </w:rPr>
        <w:t>新北</w:t>
      </w:r>
      <w:r w:rsidRPr="0015102E">
        <w:rPr>
          <w:rFonts w:ascii="標楷體" w:eastAsia="標楷體" w:hAnsi="標楷體" w:hint="eastAsia"/>
          <w:sz w:val="28"/>
        </w:rPr>
        <w:t>在地</w:t>
      </w:r>
      <w:r w:rsidR="00041372" w:rsidRPr="0015102E">
        <w:rPr>
          <w:rFonts w:ascii="標楷體" w:eastAsia="標楷體" w:hAnsi="標楷體" w:hint="eastAsia"/>
          <w:sz w:val="28"/>
        </w:rPr>
        <w:t>或新住民文化</w:t>
      </w:r>
      <w:r w:rsidRPr="0015102E">
        <w:rPr>
          <w:rFonts w:ascii="標楷體" w:eastAsia="標楷體" w:hAnsi="標楷體" w:hint="eastAsia"/>
          <w:sz w:val="28"/>
        </w:rPr>
        <w:t>特色美食、知名度高等，且未曾發生食安問題之店家為主要對象。</w:t>
      </w:r>
    </w:p>
    <w:tbl>
      <w:tblPr>
        <w:tblStyle w:val="ae"/>
        <w:tblW w:w="5000" w:type="pct"/>
        <w:tblLook w:val="04A0" w:firstRow="1" w:lastRow="0" w:firstColumn="1" w:lastColumn="0" w:noHBand="0" w:noVBand="1"/>
      </w:tblPr>
      <w:tblGrid>
        <w:gridCol w:w="2547"/>
        <w:gridCol w:w="7189"/>
      </w:tblGrid>
      <w:tr w:rsidR="0015102E" w:rsidRPr="0015102E" w14:paraId="7BF28BC0" w14:textId="77777777" w:rsidTr="008D72CB">
        <w:tc>
          <w:tcPr>
            <w:tcW w:w="1308" w:type="pct"/>
            <w:shd w:val="clear" w:color="auto" w:fill="DBDBDB" w:themeFill="accent3" w:themeFillTint="66"/>
          </w:tcPr>
          <w:p w14:paraId="71465DC2" w14:textId="77777777" w:rsidR="00752D0D" w:rsidRPr="0015102E" w:rsidRDefault="00752D0D" w:rsidP="008D7B2F">
            <w:pPr>
              <w:pStyle w:val="af6"/>
              <w:spacing w:beforeLines="50" w:before="180" w:line="440" w:lineRule="exact"/>
              <w:ind w:leftChars="0" w:left="0"/>
              <w:jc w:val="center"/>
              <w:rPr>
                <w:rFonts w:ascii="標楷體" w:eastAsia="標楷體" w:hAnsi="標楷體"/>
                <w:b/>
                <w:bCs/>
                <w:sz w:val="28"/>
                <w:szCs w:val="28"/>
              </w:rPr>
            </w:pPr>
            <w:r w:rsidRPr="0015102E">
              <w:rPr>
                <w:rFonts w:ascii="標楷體" w:eastAsia="標楷體" w:hAnsi="標楷體" w:hint="eastAsia"/>
                <w:b/>
                <w:bCs/>
                <w:sz w:val="28"/>
                <w:szCs w:val="28"/>
              </w:rPr>
              <w:t>類別</w:t>
            </w:r>
          </w:p>
        </w:tc>
        <w:tc>
          <w:tcPr>
            <w:tcW w:w="3692" w:type="pct"/>
            <w:shd w:val="clear" w:color="auto" w:fill="DBDBDB" w:themeFill="accent3" w:themeFillTint="66"/>
          </w:tcPr>
          <w:p w14:paraId="3387CDE5" w14:textId="77777777" w:rsidR="00752D0D" w:rsidRPr="0015102E" w:rsidRDefault="00752D0D" w:rsidP="008D7B2F">
            <w:pPr>
              <w:pStyle w:val="af6"/>
              <w:spacing w:beforeLines="50" w:before="180" w:line="440" w:lineRule="exact"/>
              <w:ind w:leftChars="0" w:left="0"/>
              <w:jc w:val="center"/>
              <w:rPr>
                <w:rFonts w:ascii="標楷體" w:eastAsia="標楷體" w:hAnsi="標楷體"/>
                <w:b/>
                <w:bCs/>
                <w:sz w:val="28"/>
                <w:szCs w:val="28"/>
              </w:rPr>
            </w:pPr>
            <w:r w:rsidRPr="0015102E">
              <w:rPr>
                <w:rFonts w:ascii="標楷體" w:eastAsia="標楷體" w:hAnsi="標楷體" w:hint="eastAsia"/>
                <w:b/>
                <w:bCs/>
                <w:sz w:val="28"/>
                <w:szCs w:val="28"/>
              </w:rPr>
              <w:t>說明</w:t>
            </w:r>
          </w:p>
        </w:tc>
      </w:tr>
      <w:tr w:rsidR="0015102E" w:rsidRPr="0015102E" w14:paraId="426BC4CA" w14:textId="77777777" w:rsidTr="00997D31">
        <w:tc>
          <w:tcPr>
            <w:tcW w:w="1308" w:type="pct"/>
            <w:vAlign w:val="center"/>
          </w:tcPr>
          <w:p w14:paraId="22E8427B" w14:textId="77777777" w:rsidR="00752D0D" w:rsidRPr="0015102E" w:rsidRDefault="00752D0D" w:rsidP="008D7B2F">
            <w:pPr>
              <w:pStyle w:val="af6"/>
              <w:spacing w:line="440" w:lineRule="exact"/>
              <w:ind w:leftChars="0" w:left="0"/>
              <w:jc w:val="center"/>
              <w:rPr>
                <w:rFonts w:ascii="標楷體" w:eastAsia="標楷體" w:hAnsi="標楷體"/>
                <w:sz w:val="28"/>
                <w:szCs w:val="28"/>
              </w:rPr>
            </w:pPr>
            <w:r w:rsidRPr="0015102E">
              <w:rPr>
                <w:rFonts w:ascii="標楷體" w:eastAsia="標楷體" w:hAnsi="標楷體" w:hint="eastAsia"/>
                <w:sz w:val="28"/>
                <w:szCs w:val="28"/>
              </w:rPr>
              <w:t>幸福台灣味：</w:t>
            </w:r>
          </w:p>
          <w:p w14:paraId="434B3ABB" w14:textId="77777777" w:rsidR="00752D0D" w:rsidRPr="0015102E" w:rsidRDefault="00752D0D" w:rsidP="008D7B2F">
            <w:pPr>
              <w:pStyle w:val="af6"/>
              <w:spacing w:line="440" w:lineRule="exact"/>
              <w:ind w:leftChars="0" w:left="0"/>
              <w:jc w:val="center"/>
              <w:rPr>
                <w:rFonts w:ascii="標楷體" w:eastAsia="標楷體" w:hAnsi="標楷體"/>
                <w:sz w:val="28"/>
                <w:szCs w:val="28"/>
              </w:rPr>
            </w:pPr>
            <w:r w:rsidRPr="0015102E">
              <w:rPr>
                <w:rFonts w:ascii="標楷體" w:eastAsia="標楷體" w:hAnsi="標楷體" w:hint="eastAsia"/>
                <w:sz w:val="28"/>
                <w:szCs w:val="28"/>
              </w:rPr>
              <w:t>新北特色餐飲</w:t>
            </w:r>
          </w:p>
        </w:tc>
        <w:tc>
          <w:tcPr>
            <w:tcW w:w="3692" w:type="pct"/>
          </w:tcPr>
          <w:p w14:paraId="3818EDCD" w14:textId="77777777" w:rsidR="00752D0D" w:rsidRPr="0015102E" w:rsidRDefault="00752D0D" w:rsidP="008D7B2F">
            <w:pPr>
              <w:spacing w:line="440" w:lineRule="exact"/>
              <w:jc w:val="both"/>
              <w:rPr>
                <w:rFonts w:ascii="標楷體" w:eastAsia="標楷體" w:hAnsi="標楷體"/>
                <w:sz w:val="28"/>
              </w:rPr>
            </w:pPr>
            <w:r w:rsidRPr="0015102E">
              <w:rPr>
                <w:rFonts w:ascii="標楷體" w:eastAsia="標楷體" w:hAnsi="標楷體" w:hint="eastAsia"/>
                <w:sz w:val="28"/>
              </w:rPr>
              <w:t>餐館店家報名時須自「小吃店」、「一般餐館」及「飯店餐廳」等三組擇一參加，其組別界定如下：</w:t>
            </w:r>
          </w:p>
          <w:p w14:paraId="2F67B175" w14:textId="42043926" w:rsidR="00752D0D" w:rsidRPr="0015102E" w:rsidRDefault="00752D0D" w:rsidP="008D7B2F">
            <w:pPr>
              <w:spacing w:line="440" w:lineRule="exact"/>
              <w:jc w:val="both"/>
              <w:rPr>
                <w:rFonts w:ascii="標楷體" w:eastAsia="標楷體" w:hAnsi="標楷體"/>
                <w:sz w:val="28"/>
              </w:rPr>
            </w:pPr>
            <w:r w:rsidRPr="0015102E">
              <w:rPr>
                <w:rFonts w:ascii="標楷體" w:eastAsia="標楷體" w:hAnsi="標楷體" w:hint="eastAsia"/>
                <w:sz w:val="28"/>
              </w:rPr>
              <w:t>A.</w:t>
            </w:r>
            <w:r w:rsidRPr="0015102E">
              <w:rPr>
                <w:rFonts w:ascii="標楷體" w:eastAsia="標楷體" w:hAnsi="標楷體" w:hint="eastAsia"/>
                <w:sz w:val="28"/>
              </w:rPr>
              <w:tab/>
              <w:t>小吃店：係指從事便當、麵食、點心等供應，客席數</w:t>
            </w:r>
            <w:r w:rsidR="00B229A2" w:rsidRPr="0015102E">
              <w:rPr>
                <w:rFonts w:ascii="標楷體" w:eastAsia="標楷體" w:hAnsi="標楷體" w:hint="eastAsia"/>
                <w:sz w:val="28"/>
              </w:rPr>
              <w:t>3</w:t>
            </w:r>
            <w:r w:rsidR="00B229A2" w:rsidRPr="0015102E">
              <w:rPr>
                <w:rFonts w:ascii="標楷體" w:eastAsia="標楷體" w:hAnsi="標楷體"/>
                <w:sz w:val="28"/>
              </w:rPr>
              <w:t>5</w:t>
            </w:r>
            <w:r w:rsidR="00B229A2" w:rsidRPr="0015102E">
              <w:rPr>
                <w:rFonts w:ascii="標楷體" w:eastAsia="標楷體" w:hAnsi="標楷體" w:hint="eastAsia"/>
                <w:sz w:val="28"/>
              </w:rPr>
              <w:t>座位以下</w:t>
            </w:r>
            <w:r w:rsidRPr="0015102E">
              <w:rPr>
                <w:rFonts w:ascii="標楷體" w:eastAsia="標楷體" w:hAnsi="標楷體" w:hint="eastAsia"/>
                <w:sz w:val="28"/>
              </w:rPr>
              <w:t>，且免開立統一發票者。</w:t>
            </w:r>
          </w:p>
          <w:p w14:paraId="380FA321" w14:textId="77777777" w:rsidR="00752D0D" w:rsidRPr="0015102E" w:rsidRDefault="00752D0D" w:rsidP="008D7B2F">
            <w:pPr>
              <w:spacing w:line="440" w:lineRule="exact"/>
              <w:jc w:val="both"/>
              <w:rPr>
                <w:rFonts w:ascii="標楷體" w:eastAsia="標楷體" w:hAnsi="標楷體"/>
                <w:sz w:val="28"/>
              </w:rPr>
            </w:pPr>
            <w:r w:rsidRPr="0015102E">
              <w:rPr>
                <w:rFonts w:ascii="標楷體" w:eastAsia="標楷體" w:hAnsi="標楷體" w:hint="eastAsia"/>
                <w:sz w:val="28"/>
              </w:rPr>
              <w:t>B.</w:t>
            </w:r>
            <w:r w:rsidRPr="0015102E">
              <w:rPr>
                <w:rFonts w:ascii="標楷體" w:eastAsia="標楷體" w:hAnsi="標楷體" w:hint="eastAsia"/>
                <w:sz w:val="28"/>
              </w:rPr>
              <w:tab/>
              <w:t>飯店餐廳：係指附屬於特定飯店，國際觀光旅館或一般觀光旅館，並提供一般消費者餐食服務者。</w:t>
            </w:r>
          </w:p>
          <w:p w14:paraId="4AF209B8" w14:textId="77777777" w:rsidR="00752D0D" w:rsidRPr="0015102E" w:rsidRDefault="00752D0D" w:rsidP="008D7B2F">
            <w:pPr>
              <w:pStyle w:val="af6"/>
              <w:spacing w:line="440" w:lineRule="exact"/>
              <w:ind w:leftChars="0" w:left="0"/>
              <w:jc w:val="both"/>
              <w:rPr>
                <w:rFonts w:ascii="標楷體" w:eastAsia="標楷體" w:hAnsi="標楷體"/>
                <w:sz w:val="28"/>
                <w:szCs w:val="28"/>
              </w:rPr>
            </w:pPr>
            <w:r w:rsidRPr="0015102E">
              <w:rPr>
                <w:rFonts w:ascii="標楷體" w:eastAsia="標楷體" w:hAnsi="標楷體" w:hint="eastAsia"/>
                <w:sz w:val="28"/>
              </w:rPr>
              <w:t>C.</w:t>
            </w:r>
            <w:r w:rsidRPr="0015102E">
              <w:rPr>
                <w:rFonts w:ascii="標楷體" w:eastAsia="標楷體" w:hAnsi="標楷體" w:hint="eastAsia"/>
                <w:sz w:val="28"/>
              </w:rPr>
              <w:tab/>
              <w:t>一般餐館：非屬「小吃店」及「飯店餐廳」者。</w:t>
            </w:r>
          </w:p>
        </w:tc>
      </w:tr>
      <w:tr w:rsidR="0015102E" w:rsidRPr="0015102E" w14:paraId="435A9D29" w14:textId="77777777" w:rsidTr="00997D31">
        <w:tc>
          <w:tcPr>
            <w:tcW w:w="1308" w:type="pct"/>
            <w:vAlign w:val="center"/>
          </w:tcPr>
          <w:p w14:paraId="3B695745" w14:textId="77777777" w:rsidR="00752D0D" w:rsidRPr="0015102E" w:rsidRDefault="00752D0D" w:rsidP="008D7B2F">
            <w:pPr>
              <w:pStyle w:val="af6"/>
              <w:spacing w:line="440" w:lineRule="exact"/>
              <w:ind w:leftChars="0" w:left="0"/>
              <w:jc w:val="center"/>
              <w:rPr>
                <w:rFonts w:ascii="標楷體" w:eastAsia="標楷體" w:hAnsi="標楷體"/>
                <w:sz w:val="28"/>
                <w:szCs w:val="28"/>
              </w:rPr>
            </w:pPr>
            <w:r w:rsidRPr="0015102E">
              <w:rPr>
                <w:rFonts w:ascii="標楷體" w:eastAsia="標楷體" w:hAnsi="標楷體" w:hint="eastAsia"/>
                <w:sz w:val="28"/>
                <w:szCs w:val="28"/>
              </w:rPr>
              <w:t>新住民家鄉味：</w:t>
            </w:r>
          </w:p>
          <w:p w14:paraId="5345BC65" w14:textId="466AF428" w:rsidR="00752D0D" w:rsidRPr="0015102E" w:rsidRDefault="001B762F" w:rsidP="008D7B2F">
            <w:pPr>
              <w:pStyle w:val="af6"/>
              <w:spacing w:line="440" w:lineRule="exact"/>
              <w:ind w:leftChars="0" w:left="0"/>
              <w:jc w:val="center"/>
              <w:rPr>
                <w:rFonts w:ascii="標楷體" w:eastAsia="標楷體" w:hAnsi="標楷體"/>
                <w:sz w:val="28"/>
                <w:szCs w:val="28"/>
              </w:rPr>
            </w:pPr>
            <w:r w:rsidRPr="0015102E">
              <w:rPr>
                <w:rFonts w:ascii="標楷體" w:eastAsia="標楷體" w:hAnsi="標楷體" w:hint="eastAsia"/>
                <w:sz w:val="28"/>
                <w:szCs w:val="28"/>
              </w:rPr>
              <w:t>異國</w:t>
            </w:r>
            <w:r w:rsidR="00752D0D" w:rsidRPr="0015102E">
              <w:rPr>
                <w:rFonts w:ascii="標楷體" w:eastAsia="標楷體" w:hAnsi="標楷體" w:hint="eastAsia"/>
                <w:sz w:val="28"/>
                <w:szCs w:val="28"/>
              </w:rPr>
              <w:t>美食餐飲</w:t>
            </w:r>
          </w:p>
        </w:tc>
        <w:tc>
          <w:tcPr>
            <w:tcW w:w="3692" w:type="pct"/>
          </w:tcPr>
          <w:p w14:paraId="3820A716" w14:textId="2F213442" w:rsidR="008D7B2F" w:rsidRPr="0015102E" w:rsidRDefault="008D7B2F" w:rsidP="008D7B2F">
            <w:pPr>
              <w:spacing w:line="440" w:lineRule="exact"/>
              <w:jc w:val="both"/>
              <w:rPr>
                <w:rFonts w:ascii="標楷體" w:eastAsia="標楷體" w:hAnsi="標楷體"/>
                <w:sz w:val="28"/>
                <w:szCs w:val="28"/>
              </w:rPr>
            </w:pPr>
            <w:r w:rsidRPr="0015102E">
              <w:rPr>
                <w:rFonts w:ascii="標楷體" w:eastAsia="標楷體" w:hAnsi="標楷體" w:hint="eastAsia"/>
                <w:sz w:val="28"/>
                <w:szCs w:val="28"/>
              </w:rPr>
              <w:t>以下兩條件皆須符合：</w:t>
            </w:r>
          </w:p>
          <w:p w14:paraId="0ADF5A83" w14:textId="4EA6108F" w:rsidR="00AE2134" w:rsidRPr="0015102E" w:rsidRDefault="008D7B2F" w:rsidP="00AE2134">
            <w:pPr>
              <w:pStyle w:val="af6"/>
              <w:numPr>
                <w:ilvl w:val="0"/>
                <w:numId w:val="50"/>
              </w:numPr>
              <w:spacing w:line="440" w:lineRule="exact"/>
              <w:ind w:leftChars="0"/>
              <w:jc w:val="both"/>
              <w:rPr>
                <w:rFonts w:ascii="標楷體" w:eastAsia="標楷體" w:hAnsi="標楷體"/>
                <w:sz w:val="28"/>
                <w:szCs w:val="28"/>
              </w:rPr>
            </w:pPr>
            <w:r w:rsidRPr="0015102E">
              <w:rPr>
                <w:rFonts w:ascii="標楷體" w:eastAsia="標楷體" w:hAnsi="標楷體" w:hint="eastAsia"/>
                <w:sz w:val="28"/>
                <w:szCs w:val="28"/>
              </w:rPr>
              <w:t>販售</w:t>
            </w:r>
            <w:r w:rsidR="00203E84" w:rsidRPr="0015102E">
              <w:rPr>
                <w:rFonts w:ascii="標楷體" w:eastAsia="標楷體" w:hAnsi="標楷體" w:hint="eastAsia"/>
                <w:sz w:val="28"/>
                <w:szCs w:val="28"/>
              </w:rPr>
              <w:t>新住民</w:t>
            </w:r>
            <w:r w:rsidRPr="0015102E">
              <w:rPr>
                <w:rFonts w:ascii="標楷體" w:eastAsia="標楷體" w:hAnsi="標楷體" w:hint="eastAsia"/>
                <w:sz w:val="28"/>
                <w:szCs w:val="28"/>
              </w:rPr>
              <w:t>美食料理者</w:t>
            </w:r>
            <w:r w:rsidR="00AE2134" w:rsidRPr="0015102E">
              <w:rPr>
                <w:rFonts w:ascii="標楷體" w:eastAsia="標楷體" w:hAnsi="標楷體" w:hint="eastAsia"/>
                <w:sz w:val="28"/>
                <w:szCs w:val="28"/>
              </w:rPr>
              <w:t>。</w:t>
            </w:r>
          </w:p>
          <w:p w14:paraId="3E544EAA" w14:textId="105C396C" w:rsidR="00AE2134" w:rsidRPr="0015102E" w:rsidRDefault="008D7B2F" w:rsidP="00AE2134">
            <w:pPr>
              <w:pStyle w:val="af6"/>
              <w:numPr>
                <w:ilvl w:val="0"/>
                <w:numId w:val="50"/>
              </w:numPr>
              <w:spacing w:line="440" w:lineRule="exact"/>
              <w:ind w:leftChars="0"/>
              <w:jc w:val="both"/>
              <w:rPr>
                <w:rFonts w:ascii="標楷體" w:eastAsia="標楷體" w:hAnsi="標楷體"/>
                <w:sz w:val="28"/>
                <w:szCs w:val="28"/>
              </w:rPr>
            </w:pPr>
            <w:r w:rsidRPr="0015102E">
              <w:rPr>
                <w:rFonts w:ascii="標楷體" w:eastAsia="標楷體" w:hAnsi="標楷體" w:hint="eastAsia"/>
                <w:sz w:val="28"/>
                <w:szCs w:val="28"/>
              </w:rPr>
              <w:t>其</w:t>
            </w:r>
            <w:r w:rsidR="00752D0D" w:rsidRPr="0015102E">
              <w:rPr>
                <w:rFonts w:ascii="標楷體" w:eastAsia="標楷體" w:hAnsi="標楷體" w:hint="eastAsia"/>
                <w:sz w:val="28"/>
                <w:szCs w:val="28"/>
              </w:rPr>
              <w:t>經營者</w:t>
            </w:r>
            <w:r w:rsidRPr="0015102E">
              <w:rPr>
                <w:rFonts w:ascii="標楷體" w:eastAsia="標楷體" w:hAnsi="標楷體" w:hint="eastAsia"/>
                <w:sz w:val="28"/>
                <w:szCs w:val="28"/>
              </w:rPr>
              <w:t>或</w:t>
            </w:r>
            <w:r w:rsidR="00752D0D" w:rsidRPr="0015102E">
              <w:rPr>
                <w:rFonts w:ascii="標楷體" w:eastAsia="標楷體" w:hAnsi="標楷體" w:hint="eastAsia"/>
                <w:sz w:val="28"/>
                <w:szCs w:val="28"/>
              </w:rPr>
              <w:t>其配偶符合新住民資格</w:t>
            </w:r>
            <w:r w:rsidR="00AE2134" w:rsidRPr="0015102E">
              <w:rPr>
                <w:rFonts w:ascii="標楷體" w:eastAsia="標楷體" w:hAnsi="標楷體" w:hint="eastAsia"/>
                <w:sz w:val="28"/>
                <w:szCs w:val="28"/>
              </w:rPr>
              <w:t>(新住民係指從國外來到臺灣結婚、移民而定居的人士稱為新住民)</w:t>
            </w:r>
            <w:r w:rsidR="00752D0D" w:rsidRPr="0015102E">
              <w:rPr>
                <w:rFonts w:ascii="標楷體" w:eastAsia="標楷體" w:hAnsi="標楷體" w:hint="eastAsia"/>
                <w:sz w:val="28"/>
                <w:szCs w:val="28"/>
              </w:rPr>
              <w:t>，</w:t>
            </w:r>
            <w:r w:rsidRPr="0015102E">
              <w:rPr>
                <w:rFonts w:ascii="標楷體" w:eastAsia="標楷體" w:hAnsi="標楷體" w:hint="eastAsia"/>
                <w:sz w:val="28"/>
                <w:szCs w:val="28"/>
              </w:rPr>
              <w:t>或經營業者為新住民二代</w:t>
            </w:r>
            <w:r w:rsidR="002337D1" w:rsidRPr="0015102E">
              <w:rPr>
                <w:rFonts w:ascii="標楷體" w:eastAsia="標楷體" w:hAnsi="標楷體" w:hint="eastAsia"/>
                <w:sz w:val="28"/>
                <w:szCs w:val="28"/>
              </w:rPr>
              <w:t>、三等親內</w:t>
            </w:r>
            <w:r w:rsidRPr="0015102E">
              <w:rPr>
                <w:rFonts w:ascii="標楷體" w:eastAsia="標楷體" w:hAnsi="標楷體" w:hint="eastAsia"/>
                <w:sz w:val="28"/>
                <w:szCs w:val="28"/>
              </w:rPr>
              <w:t>皆屬之。</w:t>
            </w:r>
          </w:p>
        </w:tc>
      </w:tr>
    </w:tbl>
    <w:p w14:paraId="53D3EC49" w14:textId="5E6BB356" w:rsidR="003F33F2" w:rsidRPr="0015102E" w:rsidRDefault="00752D0D" w:rsidP="003F33F2">
      <w:pPr>
        <w:numPr>
          <w:ilvl w:val="0"/>
          <w:numId w:val="26"/>
        </w:numPr>
        <w:spacing w:beforeLines="50" w:before="180" w:line="440" w:lineRule="exact"/>
        <w:rPr>
          <w:rFonts w:eastAsia="標楷體" w:hAnsi="標楷體"/>
          <w:b/>
          <w:sz w:val="32"/>
          <w:szCs w:val="28"/>
        </w:rPr>
      </w:pPr>
      <w:r w:rsidRPr="0015102E">
        <w:rPr>
          <w:rFonts w:ascii="標楷體" w:eastAsia="標楷體" w:hAnsi="標楷體"/>
          <w:noProof/>
          <w:sz w:val="28"/>
          <w:szCs w:val="28"/>
        </w:rPr>
        <w:lastRenderedPageBreak/>
        <w:drawing>
          <wp:anchor distT="0" distB="0" distL="114300" distR="114300" simplePos="0" relativeHeight="251659264" behindDoc="0" locked="0" layoutInCell="1" allowOverlap="1" wp14:anchorId="1745B385" wp14:editId="0AFD4040">
            <wp:simplePos x="0" y="0"/>
            <wp:positionH relativeFrom="column">
              <wp:posOffset>635</wp:posOffset>
            </wp:positionH>
            <wp:positionV relativeFrom="paragraph">
              <wp:posOffset>505460</wp:posOffset>
            </wp:positionV>
            <wp:extent cx="6037580" cy="1280160"/>
            <wp:effectExtent l="38100" t="38100" r="1270" b="0"/>
            <wp:wrapTopAndBottom/>
            <wp:docPr id="63" name="資料庫圖表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3F33F2" w:rsidRPr="0015102E">
        <w:rPr>
          <w:rFonts w:eastAsia="標楷體" w:hAnsi="標楷體" w:hint="eastAsia"/>
          <w:b/>
          <w:sz w:val="32"/>
          <w:szCs w:val="28"/>
        </w:rPr>
        <w:t>徵選期程</w:t>
      </w:r>
    </w:p>
    <w:p w14:paraId="1E680BAE" w14:textId="5011EF8D" w:rsidR="003F33F2" w:rsidRPr="0015102E" w:rsidRDefault="003F33F2" w:rsidP="0018101D">
      <w:pPr>
        <w:numPr>
          <w:ilvl w:val="0"/>
          <w:numId w:val="26"/>
        </w:numPr>
        <w:spacing w:beforeLines="50" w:before="180" w:line="440" w:lineRule="exact"/>
        <w:rPr>
          <w:rFonts w:eastAsia="標楷體" w:hAnsi="標楷體"/>
          <w:b/>
          <w:sz w:val="32"/>
          <w:szCs w:val="28"/>
        </w:rPr>
      </w:pPr>
      <w:r w:rsidRPr="0015102E">
        <w:rPr>
          <w:rFonts w:eastAsia="標楷體" w:hAnsi="標楷體" w:hint="eastAsia"/>
          <w:b/>
          <w:sz w:val="32"/>
          <w:szCs w:val="28"/>
        </w:rPr>
        <w:t>評選方式</w:t>
      </w:r>
    </w:p>
    <w:p w14:paraId="27565259" w14:textId="687456E3" w:rsidR="0018101D" w:rsidRPr="0015102E" w:rsidRDefault="0018101D" w:rsidP="0018101D">
      <w:pPr>
        <w:numPr>
          <w:ilvl w:val="1"/>
          <w:numId w:val="28"/>
        </w:numPr>
        <w:spacing w:beforeLines="50" w:before="180" w:line="440" w:lineRule="exact"/>
        <w:rPr>
          <w:rFonts w:eastAsia="標楷體" w:hAnsi="標楷體"/>
          <w:b/>
          <w:sz w:val="32"/>
          <w:szCs w:val="28"/>
        </w:rPr>
      </w:pPr>
      <w:r w:rsidRPr="0015102E">
        <w:rPr>
          <w:rFonts w:eastAsia="標楷體" w:hAnsi="標楷體" w:hint="eastAsia"/>
          <w:b/>
          <w:sz w:val="32"/>
          <w:szCs w:val="28"/>
        </w:rPr>
        <w:t>書面審查</w:t>
      </w:r>
      <w:r w:rsidRPr="0015102E">
        <w:rPr>
          <w:rFonts w:eastAsia="標楷體" w:hAnsi="標楷體"/>
          <w:b/>
          <w:sz w:val="32"/>
          <w:szCs w:val="28"/>
        </w:rPr>
        <w:t>：</w:t>
      </w:r>
      <w:r w:rsidRPr="0015102E">
        <w:rPr>
          <w:rFonts w:eastAsia="標楷體" w:hAnsi="標楷體" w:hint="eastAsia"/>
          <w:b/>
          <w:sz w:val="32"/>
          <w:szCs w:val="28"/>
        </w:rPr>
        <w:t>(</w:t>
      </w:r>
      <w:r w:rsidRPr="0015102E">
        <w:rPr>
          <w:rFonts w:eastAsia="標楷體" w:hAnsi="標楷體"/>
          <w:b/>
          <w:sz w:val="32"/>
          <w:szCs w:val="28"/>
        </w:rPr>
        <w:t>資格審</w:t>
      </w:r>
      <w:r w:rsidRPr="0015102E">
        <w:rPr>
          <w:rFonts w:eastAsia="標楷體" w:hAnsi="標楷體" w:hint="eastAsia"/>
          <w:b/>
          <w:sz w:val="32"/>
          <w:szCs w:val="28"/>
        </w:rPr>
        <w:t>)</w:t>
      </w:r>
    </w:p>
    <w:p w14:paraId="7ECB250A" w14:textId="20EBB9C8" w:rsidR="0018101D" w:rsidRPr="0015102E" w:rsidRDefault="00CB29B1" w:rsidP="0018101D">
      <w:pPr>
        <w:spacing w:beforeLines="50" w:before="180" w:line="440" w:lineRule="exact"/>
        <w:ind w:left="960"/>
        <w:rPr>
          <w:rFonts w:eastAsia="標楷體" w:hAnsi="標楷體"/>
          <w:b/>
          <w:sz w:val="32"/>
          <w:szCs w:val="28"/>
        </w:rPr>
      </w:pPr>
      <w:r w:rsidRPr="0015102E">
        <w:rPr>
          <w:rFonts w:ascii="標楷體" w:eastAsia="標楷體" w:hAnsi="標楷體" w:hint="eastAsia"/>
          <w:sz w:val="28"/>
          <w:szCs w:val="28"/>
        </w:rPr>
        <w:t>由「新北美食名店」遴選活動小組，依報名資料進行資格及文件審查，文件內容若有疏漏將由專人聯繫報名廠商，限期從寬補件，逾期未完成補件，視同棄權。</w:t>
      </w:r>
    </w:p>
    <w:p w14:paraId="5258EE5D" w14:textId="39D3A262" w:rsidR="0018101D" w:rsidRPr="0015102E" w:rsidRDefault="00CB29B1" w:rsidP="0018101D">
      <w:pPr>
        <w:numPr>
          <w:ilvl w:val="1"/>
          <w:numId w:val="28"/>
        </w:numPr>
        <w:spacing w:beforeLines="50" w:before="180" w:line="440" w:lineRule="exact"/>
        <w:rPr>
          <w:rFonts w:eastAsia="標楷體" w:hAnsi="標楷體"/>
          <w:b/>
          <w:sz w:val="32"/>
          <w:szCs w:val="28"/>
        </w:rPr>
      </w:pPr>
      <w:r w:rsidRPr="0015102E">
        <w:rPr>
          <w:rFonts w:eastAsia="標楷體" w:hAnsi="標楷體" w:hint="eastAsia"/>
          <w:b/>
          <w:sz w:val="32"/>
          <w:szCs w:val="28"/>
        </w:rPr>
        <w:t>初審：民眾網路票選</w:t>
      </w:r>
      <w:r w:rsidRPr="0015102E">
        <w:rPr>
          <w:rFonts w:eastAsia="標楷體" w:hAnsi="標楷體" w:hint="eastAsia"/>
          <w:b/>
          <w:sz w:val="32"/>
          <w:szCs w:val="28"/>
        </w:rPr>
        <w:t>(35%)</w:t>
      </w:r>
    </w:p>
    <w:p w14:paraId="72AA7788" w14:textId="41CA7D83" w:rsidR="00CB29B1" w:rsidRPr="0015102E" w:rsidRDefault="00CB29B1" w:rsidP="00CB29B1">
      <w:pPr>
        <w:spacing w:beforeLines="50" w:before="180" w:line="440" w:lineRule="exact"/>
        <w:ind w:left="960"/>
        <w:jc w:val="both"/>
        <w:rPr>
          <w:rFonts w:ascii="標楷體" w:eastAsia="標楷體" w:hAnsi="標楷體"/>
          <w:sz w:val="28"/>
          <w:szCs w:val="28"/>
        </w:rPr>
      </w:pPr>
      <w:r w:rsidRPr="0015102E">
        <w:rPr>
          <w:rFonts w:ascii="標楷體" w:eastAsia="標楷體" w:hAnsi="標楷體" w:hint="eastAsia"/>
          <w:sz w:val="28"/>
          <w:szCs w:val="28"/>
        </w:rPr>
        <w:t>於網路平台設計製作票選機制，開放民眾票選，活動中每帳號每天於兩大類組</w:t>
      </w:r>
      <w:r w:rsidR="008D7B2F" w:rsidRPr="0015102E">
        <w:rPr>
          <w:rFonts w:ascii="標楷體" w:eastAsia="標楷體" w:hAnsi="標楷體" w:hint="eastAsia"/>
          <w:sz w:val="28"/>
          <w:szCs w:val="28"/>
        </w:rPr>
        <w:t>，每組</w:t>
      </w:r>
      <w:r w:rsidRPr="0015102E">
        <w:rPr>
          <w:rFonts w:ascii="標楷體" w:eastAsia="標楷體" w:hAnsi="標楷體" w:hint="eastAsia"/>
          <w:sz w:val="28"/>
          <w:szCs w:val="28"/>
        </w:rPr>
        <w:t>各有10次投票機會，透過Facebook認證進行防弊，將以總得票數序位方式進行評分。</w:t>
      </w:r>
      <w:r w:rsidR="008D7B2F" w:rsidRPr="0015102E">
        <w:rPr>
          <w:rFonts w:ascii="標楷體" w:eastAsia="標楷體" w:hAnsi="標楷體" w:hint="eastAsia"/>
          <w:sz w:val="28"/>
          <w:szCs w:val="28"/>
        </w:rPr>
        <w:t>依據民眾票選結果，兩類別共取</w:t>
      </w:r>
      <w:r w:rsidRPr="0015102E">
        <w:rPr>
          <w:rFonts w:ascii="標楷體" w:eastAsia="標楷體" w:hAnsi="標楷體" w:hint="eastAsia"/>
          <w:sz w:val="28"/>
          <w:szCs w:val="28"/>
        </w:rPr>
        <w:t>45</w:t>
      </w:r>
      <w:r w:rsidR="008D7B2F" w:rsidRPr="0015102E">
        <w:rPr>
          <w:rFonts w:ascii="標楷體" w:eastAsia="標楷體" w:hAnsi="標楷體" w:hint="eastAsia"/>
          <w:sz w:val="28"/>
          <w:szCs w:val="28"/>
        </w:rPr>
        <w:t>家業者進入下一步階段現地試吃評選。(主辦單位將視實際票選與店家報名狀況，決議各分組進入複審名額；為保障及彰顯多元文化，每一國家</w:t>
      </w:r>
      <w:r w:rsidR="00203E84" w:rsidRPr="0015102E">
        <w:rPr>
          <w:rFonts w:ascii="標楷體" w:eastAsia="標楷體" w:hAnsi="標楷體" w:hint="eastAsia"/>
          <w:sz w:val="28"/>
          <w:szCs w:val="28"/>
        </w:rPr>
        <w:t>得取乙名以上，</w:t>
      </w:r>
      <w:r w:rsidR="008D7B2F" w:rsidRPr="0015102E">
        <w:rPr>
          <w:rFonts w:ascii="標楷體" w:eastAsia="標楷體" w:hAnsi="標楷體" w:hint="eastAsia"/>
          <w:sz w:val="28"/>
          <w:szCs w:val="28"/>
        </w:rPr>
        <w:t>進入第二階段複審)。</w:t>
      </w:r>
      <w:r w:rsidR="008D7B2F" w:rsidRPr="0015102E">
        <w:rPr>
          <w:rFonts w:ascii="標楷體" w:eastAsia="標楷體" w:hAnsi="標楷體"/>
          <w:sz w:val="28"/>
          <w:szCs w:val="28"/>
        </w:rPr>
        <w:t xml:space="preserve"> </w:t>
      </w:r>
    </w:p>
    <w:p w14:paraId="0B746DF9" w14:textId="017DC5F2" w:rsidR="00CB29B1" w:rsidRPr="0015102E" w:rsidRDefault="00CB29B1" w:rsidP="00CB29B1">
      <w:pPr>
        <w:numPr>
          <w:ilvl w:val="1"/>
          <w:numId w:val="28"/>
        </w:numPr>
        <w:spacing w:beforeLines="50" w:before="180" w:line="440" w:lineRule="exact"/>
        <w:rPr>
          <w:rFonts w:eastAsia="標楷體" w:hAnsi="標楷體"/>
          <w:b/>
          <w:sz w:val="32"/>
          <w:szCs w:val="28"/>
        </w:rPr>
      </w:pPr>
      <w:r w:rsidRPr="0015102E">
        <w:rPr>
          <w:rFonts w:eastAsia="標楷體" w:hAnsi="標楷體" w:hint="eastAsia"/>
          <w:b/>
          <w:sz w:val="32"/>
          <w:szCs w:val="28"/>
        </w:rPr>
        <w:t>複審：專家現地審查</w:t>
      </w:r>
      <w:r w:rsidRPr="0015102E">
        <w:rPr>
          <w:rFonts w:eastAsia="標楷體" w:hAnsi="標楷體" w:hint="eastAsia"/>
          <w:b/>
          <w:sz w:val="32"/>
          <w:szCs w:val="28"/>
        </w:rPr>
        <w:t>(</w:t>
      </w:r>
      <w:r w:rsidRPr="0015102E">
        <w:rPr>
          <w:rFonts w:eastAsia="標楷體" w:hAnsi="標楷體" w:hint="eastAsia"/>
          <w:b/>
          <w:sz w:val="32"/>
          <w:szCs w:val="28"/>
        </w:rPr>
        <w:t>佔總成績</w:t>
      </w:r>
      <w:r w:rsidRPr="0015102E">
        <w:rPr>
          <w:rFonts w:eastAsia="標楷體" w:hAnsi="標楷體" w:hint="eastAsia"/>
          <w:b/>
          <w:sz w:val="32"/>
          <w:szCs w:val="28"/>
        </w:rPr>
        <w:t>65%)</w:t>
      </w:r>
    </w:p>
    <w:p w14:paraId="21ED314B" w14:textId="77777777" w:rsidR="00CB29B1" w:rsidRPr="0015102E" w:rsidRDefault="00CB29B1" w:rsidP="00D174D7">
      <w:pPr>
        <w:spacing w:beforeLines="50" w:before="180" w:line="440" w:lineRule="exact"/>
        <w:ind w:left="960"/>
        <w:jc w:val="both"/>
        <w:rPr>
          <w:rFonts w:ascii="標楷體" w:eastAsia="標楷體" w:hAnsi="標楷體"/>
          <w:sz w:val="28"/>
          <w:szCs w:val="28"/>
        </w:rPr>
      </w:pPr>
      <w:r w:rsidRPr="0015102E">
        <w:rPr>
          <w:rFonts w:ascii="標楷體" w:eastAsia="標楷體" w:hAnsi="標楷體" w:hint="eastAsia"/>
          <w:sz w:val="28"/>
          <w:szCs w:val="28"/>
        </w:rPr>
        <w:t>由符合資格且民眾票選排名前45名之餐廳，邀集專家委員實際至店家進行實地訪視，根據店家用餐環境，以序位方式進行訪視評分。</w:t>
      </w:r>
    </w:p>
    <w:p w14:paraId="372CB683" w14:textId="0B0E85AD" w:rsidR="00D174D7" w:rsidRPr="0015102E" w:rsidRDefault="00CB29B1" w:rsidP="00D174D7">
      <w:pPr>
        <w:spacing w:beforeLines="50" w:before="180" w:line="440" w:lineRule="exact"/>
        <w:ind w:left="960"/>
        <w:jc w:val="both"/>
        <w:rPr>
          <w:rFonts w:ascii="標楷體" w:eastAsia="標楷體" w:hAnsi="標楷體"/>
          <w:sz w:val="28"/>
          <w:szCs w:val="28"/>
        </w:rPr>
      </w:pPr>
      <w:r w:rsidRPr="0015102E">
        <w:rPr>
          <w:rFonts w:ascii="標楷體" w:eastAsia="標楷體" w:hAnsi="標楷體" w:hint="eastAsia"/>
          <w:sz w:val="28"/>
          <w:szCs w:val="28"/>
        </w:rPr>
        <w:t>將由兩名專家評審組成評審團隊，於評審時間內至美食名店店家進行評選。行前三日將電聯通知店家評審抵達試吃時間，</w:t>
      </w:r>
      <w:r w:rsidR="008D7B2F" w:rsidRPr="0015102E">
        <w:rPr>
          <w:rFonts w:ascii="標楷體" w:eastAsia="標楷體" w:hAnsi="標楷體" w:hint="eastAsia"/>
          <w:sz w:val="28"/>
          <w:szCs w:val="28"/>
        </w:rPr>
        <w:t>請</w:t>
      </w:r>
      <w:r w:rsidRPr="0015102E">
        <w:rPr>
          <w:rFonts w:ascii="標楷體" w:eastAsia="標楷體" w:hAnsi="標楷體" w:hint="eastAsia"/>
          <w:sz w:val="28"/>
          <w:szCs w:val="28"/>
        </w:rPr>
        <w:t>先準備</w:t>
      </w:r>
      <w:r w:rsidR="008D7B2F" w:rsidRPr="0015102E">
        <w:rPr>
          <w:rFonts w:ascii="標楷體" w:eastAsia="標楷體" w:hAnsi="標楷體" w:hint="eastAsia"/>
          <w:sz w:val="28"/>
          <w:szCs w:val="28"/>
        </w:rPr>
        <w:t>店家招牌菜或推薦料理</w:t>
      </w:r>
      <w:r w:rsidRPr="0015102E">
        <w:rPr>
          <w:rFonts w:ascii="標楷體" w:eastAsia="標楷體" w:hAnsi="標楷體" w:hint="eastAsia"/>
          <w:sz w:val="28"/>
          <w:szCs w:val="28"/>
        </w:rPr>
        <w:t>，並以適當容器盛裝，以供評審進行試吃。</w:t>
      </w:r>
    </w:p>
    <w:p w14:paraId="6A11CBEE" w14:textId="77777777" w:rsidR="008D7B2F" w:rsidRPr="0015102E" w:rsidRDefault="008D7B2F">
      <w:pPr>
        <w:widowControl/>
        <w:rPr>
          <w:rFonts w:ascii="標楷體" w:eastAsia="標楷體" w:hAnsi="標楷體"/>
          <w:sz w:val="28"/>
          <w:szCs w:val="28"/>
        </w:rPr>
      </w:pPr>
      <w:r w:rsidRPr="0015102E">
        <w:rPr>
          <w:rFonts w:ascii="標楷體" w:eastAsia="標楷體" w:hAnsi="標楷體"/>
          <w:sz w:val="28"/>
          <w:szCs w:val="28"/>
        </w:rPr>
        <w:br w:type="page"/>
      </w:r>
    </w:p>
    <w:p w14:paraId="54586089" w14:textId="3E94B5DE" w:rsidR="00CB29B1" w:rsidRPr="0015102E" w:rsidRDefault="00CB29B1" w:rsidP="00D174D7">
      <w:pPr>
        <w:spacing w:beforeLines="50" w:before="180" w:line="440" w:lineRule="exact"/>
        <w:ind w:left="960"/>
        <w:jc w:val="both"/>
        <w:rPr>
          <w:rFonts w:ascii="標楷體" w:eastAsia="標楷體" w:hAnsi="標楷體"/>
          <w:sz w:val="28"/>
          <w:szCs w:val="28"/>
        </w:rPr>
      </w:pPr>
      <w:r w:rsidRPr="0015102E">
        <w:rPr>
          <w:rFonts w:ascii="標楷體" w:eastAsia="標楷體" w:hAnsi="標楷體" w:hint="eastAsia"/>
          <w:sz w:val="28"/>
          <w:szCs w:val="28"/>
        </w:rPr>
        <w:lastRenderedPageBreak/>
        <w:t>專家現地審查評分標準如下：(暫定)</w:t>
      </w:r>
    </w:p>
    <w:tbl>
      <w:tblPr>
        <w:tblStyle w:val="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4A0" w:firstRow="1" w:lastRow="0" w:firstColumn="1" w:lastColumn="0" w:noHBand="0" w:noVBand="1"/>
      </w:tblPr>
      <w:tblGrid>
        <w:gridCol w:w="1102"/>
        <w:gridCol w:w="7577"/>
        <w:gridCol w:w="1057"/>
      </w:tblGrid>
      <w:tr w:rsidR="0015102E" w:rsidRPr="0015102E" w14:paraId="619B3721" w14:textId="77777777" w:rsidTr="008D72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6"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5D7C4EB8" w14:textId="77777777" w:rsidR="00CB29B1" w:rsidRPr="0015102E" w:rsidRDefault="00CB29B1" w:rsidP="002222F8">
            <w:pPr>
              <w:adjustRightInd w:val="0"/>
              <w:spacing w:line="400" w:lineRule="exact"/>
              <w:jc w:val="center"/>
              <w:textAlignment w:val="baseline"/>
              <w:rPr>
                <w:rFonts w:ascii="標楷體" w:eastAsia="標楷體" w:hAnsi="標楷體"/>
                <w:color w:val="auto"/>
                <w:sz w:val="28"/>
                <w:szCs w:val="28"/>
              </w:rPr>
            </w:pPr>
            <w:r w:rsidRPr="0015102E">
              <w:rPr>
                <w:rFonts w:ascii="標楷體" w:eastAsia="標楷體" w:hAnsi="標楷體" w:hint="eastAsia"/>
                <w:color w:val="auto"/>
                <w:sz w:val="28"/>
                <w:szCs w:val="28"/>
              </w:rPr>
              <w:t>組別</w:t>
            </w:r>
          </w:p>
        </w:tc>
        <w:tc>
          <w:tcPr>
            <w:tcW w:w="3891"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04E4D8B7" w14:textId="77777777" w:rsidR="00CB29B1" w:rsidRPr="0015102E" w:rsidRDefault="00CB29B1" w:rsidP="002222F8">
            <w:pPr>
              <w:adjustRightInd w:val="0"/>
              <w:spacing w:line="40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8"/>
                <w:szCs w:val="28"/>
              </w:rPr>
            </w:pPr>
            <w:r w:rsidRPr="0015102E">
              <w:rPr>
                <w:rFonts w:ascii="標楷體" w:eastAsia="標楷體" w:hAnsi="標楷體" w:hint="eastAsia"/>
                <w:color w:val="auto"/>
                <w:sz w:val="28"/>
                <w:szCs w:val="28"/>
              </w:rPr>
              <w:t>評分標準(暫定)</w:t>
            </w:r>
          </w:p>
        </w:tc>
        <w:tc>
          <w:tcPr>
            <w:tcW w:w="543"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5A5A9F39" w14:textId="77777777" w:rsidR="00CB29B1" w:rsidRPr="0015102E" w:rsidRDefault="00CB29B1" w:rsidP="002222F8">
            <w:pPr>
              <w:adjustRightInd w:val="0"/>
              <w:spacing w:line="40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8"/>
                <w:szCs w:val="28"/>
              </w:rPr>
            </w:pPr>
            <w:r w:rsidRPr="0015102E">
              <w:rPr>
                <w:rFonts w:ascii="標楷體" w:eastAsia="標楷體" w:hAnsi="標楷體" w:hint="eastAsia"/>
                <w:color w:val="auto"/>
                <w:sz w:val="28"/>
                <w:szCs w:val="28"/>
              </w:rPr>
              <w:t>配分</w:t>
            </w:r>
          </w:p>
        </w:tc>
      </w:tr>
      <w:tr w:rsidR="0015102E" w:rsidRPr="0015102E" w14:paraId="6B48BE27" w14:textId="77777777" w:rsidTr="00D1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vMerge w:val="restart"/>
            <w:shd w:val="clear" w:color="auto" w:fill="FFFFFF" w:themeFill="background1"/>
            <w:textDirection w:val="tbRlV"/>
            <w:vAlign w:val="center"/>
          </w:tcPr>
          <w:p w14:paraId="1A9EDCA2" w14:textId="77777777" w:rsidR="00CB29B1" w:rsidRPr="0015102E" w:rsidRDefault="00CB29B1" w:rsidP="002222F8">
            <w:pPr>
              <w:adjustRightInd w:val="0"/>
              <w:spacing w:line="400" w:lineRule="exact"/>
              <w:ind w:left="113" w:right="113"/>
              <w:jc w:val="center"/>
              <w:textAlignment w:val="baseline"/>
              <w:rPr>
                <w:rFonts w:ascii="標楷體" w:eastAsia="標楷體" w:hAnsi="標楷體"/>
                <w:b w:val="0"/>
                <w:bCs w:val="0"/>
                <w:sz w:val="28"/>
                <w:szCs w:val="28"/>
              </w:rPr>
            </w:pPr>
            <w:r w:rsidRPr="0015102E">
              <w:rPr>
                <w:rFonts w:ascii="標楷體" w:eastAsia="標楷體" w:hAnsi="標楷體" w:hint="eastAsia"/>
                <w:b w:val="0"/>
                <w:bCs w:val="0"/>
                <w:sz w:val="28"/>
                <w:szCs w:val="28"/>
              </w:rPr>
              <w:t>幸福台灣味：</w:t>
            </w:r>
          </w:p>
          <w:p w14:paraId="5B82FF0D" w14:textId="77777777" w:rsidR="00CB29B1" w:rsidRPr="0015102E" w:rsidRDefault="00CB29B1" w:rsidP="002222F8">
            <w:pPr>
              <w:adjustRightInd w:val="0"/>
              <w:spacing w:line="400" w:lineRule="exact"/>
              <w:ind w:left="113" w:right="113"/>
              <w:jc w:val="center"/>
              <w:textAlignment w:val="baseline"/>
              <w:rPr>
                <w:rFonts w:ascii="標楷體" w:eastAsia="標楷體" w:hAnsi="標楷體"/>
                <w:b w:val="0"/>
                <w:bCs w:val="0"/>
                <w:sz w:val="28"/>
                <w:szCs w:val="28"/>
              </w:rPr>
            </w:pPr>
            <w:r w:rsidRPr="0015102E">
              <w:rPr>
                <w:rFonts w:ascii="標楷體" w:eastAsia="標楷體" w:hAnsi="標楷體" w:hint="eastAsia"/>
                <w:b w:val="0"/>
                <w:bCs w:val="0"/>
                <w:sz w:val="28"/>
                <w:szCs w:val="28"/>
              </w:rPr>
              <w:t>新北特色餐飲</w:t>
            </w:r>
          </w:p>
        </w:tc>
        <w:tc>
          <w:tcPr>
            <w:tcW w:w="3891" w:type="pct"/>
            <w:shd w:val="clear" w:color="auto" w:fill="FFFFFF" w:themeFill="background1"/>
          </w:tcPr>
          <w:p w14:paraId="4B7F8B82" w14:textId="77777777" w:rsidR="00CB29B1" w:rsidRPr="0015102E" w:rsidRDefault="00CB29B1" w:rsidP="002222F8">
            <w:pPr>
              <w:numPr>
                <w:ilvl w:val="0"/>
                <w:numId w:val="7"/>
              </w:numPr>
              <w:adjustRightInd w:val="0"/>
              <w:spacing w:line="400" w:lineRule="exact"/>
              <w:ind w:left="346" w:hanging="283"/>
              <w:jc w:val="both"/>
              <w:textAlignment w:val="baseline"/>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店家品牌(經營理念、品牌規劃、目標願景)</w:t>
            </w:r>
          </w:p>
        </w:tc>
        <w:tc>
          <w:tcPr>
            <w:tcW w:w="543" w:type="pct"/>
            <w:shd w:val="clear" w:color="auto" w:fill="FFFFFF" w:themeFill="background1"/>
          </w:tcPr>
          <w:p w14:paraId="7717E8BE" w14:textId="77777777" w:rsidR="00CB29B1" w:rsidRPr="0015102E" w:rsidRDefault="00CB29B1" w:rsidP="002222F8">
            <w:pPr>
              <w:adjustRightInd w:val="0"/>
              <w:spacing w:line="400" w:lineRule="exact"/>
              <w:ind w:left="63"/>
              <w:jc w:val="center"/>
              <w:textAlignment w:val="baseline"/>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sz w:val="28"/>
                <w:szCs w:val="28"/>
              </w:rPr>
              <w:t>15%</w:t>
            </w:r>
          </w:p>
        </w:tc>
      </w:tr>
      <w:tr w:rsidR="0015102E" w:rsidRPr="0015102E" w14:paraId="15D4F15F" w14:textId="77777777" w:rsidTr="00D174D7">
        <w:tc>
          <w:tcPr>
            <w:cnfStyle w:val="001000000000" w:firstRow="0" w:lastRow="0" w:firstColumn="1" w:lastColumn="0" w:oddVBand="0" w:evenVBand="0" w:oddHBand="0" w:evenHBand="0" w:firstRowFirstColumn="0" w:firstRowLastColumn="0" w:lastRowFirstColumn="0" w:lastRowLastColumn="0"/>
            <w:tcW w:w="566" w:type="pct"/>
            <w:vMerge/>
            <w:shd w:val="clear" w:color="auto" w:fill="FFFFFF" w:themeFill="background1"/>
            <w:textDirection w:val="tbRlV"/>
            <w:vAlign w:val="center"/>
          </w:tcPr>
          <w:p w14:paraId="60B3C531" w14:textId="77777777" w:rsidR="00CB29B1" w:rsidRPr="0015102E" w:rsidRDefault="00CB29B1" w:rsidP="002222F8">
            <w:pPr>
              <w:adjustRightInd w:val="0"/>
              <w:spacing w:line="400" w:lineRule="exact"/>
              <w:ind w:left="113" w:right="113"/>
              <w:jc w:val="center"/>
              <w:textAlignment w:val="baseline"/>
              <w:rPr>
                <w:rFonts w:ascii="標楷體" w:eastAsia="標楷體" w:hAnsi="標楷體"/>
                <w:sz w:val="28"/>
                <w:szCs w:val="28"/>
              </w:rPr>
            </w:pPr>
          </w:p>
        </w:tc>
        <w:tc>
          <w:tcPr>
            <w:tcW w:w="3891" w:type="pct"/>
            <w:shd w:val="clear" w:color="auto" w:fill="FFFFFF" w:themeFill="background1"/>
          </w:tcPr>
          <w:p w14:paraId="6BA0DFB6" w14:textId="77777777" w:rsidR="00CB29B1" w:rsidRPr="0015102E" w:rsidRDefault="00CB29B1" w:rsidP="002222F8">
            <w:pPr>
              <w:numPr>
                <w:ilvl w:val="0"/>
                <w:numId w:val="7"/>
              </w:numPr>
              <w:adjustRightInd w:val="0"/>
              <w:spacing w:line="400" w:lineRule="exact"/>
              <w:ind w:left="346" w:hanging="283"/>
              <w:jc w:val="both"/>
              <w:textAlignment w:val="baseline"/>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地方特色美食代表性(使用在地食材、具在地特色故事等)</w:t>
            </w:r>
          </w:p>
        </w:tc>
        <w:tc>
          <w:tcPr>
            <w:tcW w:w="543" w:type="pct"/>
            <w:shd w:val="clear" w:color="auto" w:fill="FFFFFF" w:themeFill="background1"/>
          </w:tcPr>
          <w:p w14:paraId="15B32D13" w14:textId="77777777" w:rsidR="00CB29B1" w:rsidRPr="0015102E" w:rsidRDefault="00CB29B1" w:rsidP="002222F8">
            <w:pPr>
              <w:adjustRightInd w:val="0"/>
              <w:spacing w:line="400" w:lineRule="exact"/>
              <w:ind w:left="63"/>
              <w:jc w:val="center"/>
              <w:textAlignment w:val="baseline"/>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2</w:t>
            </w:r>
            <w:r w:rsidRPr="0015102E">
              <w:rPr>
                <w:rFonts w:ascii="標楷體" w:eastAsia="標楷體" w:hAnsi="標楷體"/>
                <w:sz w:val="28"/>
                <w:szCs w:val="28"/>
              </w:rPr>
              <w:t>5%</w:t>
            </w:r>
          </w:p>
        </w:tc>
      </w:tr>
      <w:tr w:rsidR="0015102E" w:rsidRPr="0015102E" w14:paraId="349434EE" w14:textId="77777777" w:rsidTr="00D1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vMerge/>
            <w:shd w:val="clear" w:color="auto" w:fill="FFFFFF" w:themeFill="background1"/>
            <w:textDirection w:val="tbRlV"/>
            <w:vAlign w:val="center"/>
          </w:tcPr>
          <w:p w14:paraId="253C7738" w14:textId="77777777" w:rsidR="00CB29B1" w:rsidRPr="0015102E" w:rsidRDefault="00CB29B1" w:rsidP="002222F8">
            <w:pPr>
              <w:adjustRightInd w:val="0"/>
              <w:spacing w:line="400" w:lineRule="exact"/>
              <w:ind w:left="113" w:right="113"/>
              <w:jc w:val="center"/>
              <w:textAlignment w:val="baseline"/>
              <w:rPr>
                <w:rFonts w:ascii="標楷體" w:eastAsia="標楷體" w:hAnsi="標楷體"/>
                <w:sz w:val="28"/>
                <w:szCs w:val="28"/>
              </w:rPr>
            </w:pPr>
          </w:p>
        </w:tc>
        <w:tc>
          <w:tcPr>
            <w:tcW w:w="3891" w:type="pct"/>
            <w:shd w:val="clear" w:color="auto" w:fill="FFFFFF" w:themeFill="background1"/>
          </w:tcPr>
          <w:p w14:paraId="1BB6718B" w14:textId="77777777" w:rsidR="00CB29B1" w:rsidRPr="0015102E" w:rsidRDefault="00CB29B1" w:rsidP="002222F8">
            <w:pPr>
              <w:numPr>
                <w:ilvl w:val="0"/>
                <w:numId w:val="7"/>
              </w:numPr>
              <w:adjustRightInd w:val="0"/>
              <w:spacing w:line="400" w:lineRule="exact"/>
              <w:ind w:left="346" w:hanging="283"/>
              <w:jc w:val="both"/>
              <w:textAlignment w:val="baseline"/>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服務品質(服務態度、服務流程、商品介紹應對等)</w:t>
            </w:r>
          </w:p>
        </w:tc>
        <w:tc>
          <w:tcPr>
            <w:tcW w:w="543" w:type="pct"/>
            <w:shd w:val="clear" w:color="auto" w:fill="FFFFFF" w:themeFill="background1"/>
          </w:tcPr>
          <w:p w14:paraId="412E9EF0" w14:textId="77777777" w:rsidR="00CB29B1" w:rsidRPr="0015102E" w:rsidRDefault="00CB29B1" w:rsidP="002222F8">
            <w:pPr>
              <w:adjustRightInd w:val="0"/>
              <w:spacing w:line="400" w:lineRule="exact"/>
              <w:ind w:left="63"/>
              <w:jc w:val="center"/>
              <w:textAlignment w:val="baseline"/>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2</w:t>
            </w:r>
            <w:r w:rsidRPr="0015102E">
              <w:rPr>
                <w:rFonts w:ascii="標楷體" w:eastAsia="標楷體" w:hAnsi="標楷體"/>
                <w:sz w:val="28"/>
                <w:szCs w:val="28"/>
              </w:rPr>
              <w:t>0%</w:t>
            </w:r>
          </w:p>
        </w:tc>
      </w:tr>
      <w:tr w:rsidR="0015102E" w:rsidRPr="0015102E" w14:paraId="02417E16" w14:textId="77777777" w:rsidTr="00D174D7">
        <w:tc>
          <w:tcPr>
            <w:cnfStyle w:val="001000000000" w:firstRow="0" w:lastRow="0" w:firstColumn="1" w:lastColumn="0" w:oddVBand="0" w:evenVBand="0" w:oddHBand="0" w:evenHBand="0" w:firstRowFirstColumn="0" w:firstRowLastColumn="0" w:lastRowFirstColumn="0" w:lastRowLastColumn="0"/>
            <w:tcW w:w="566" w:type="pct"/>
            <w:vMerge/>
            <w:shd w:val="clear" w:color="auto" w:fill="FFFFFF" w:themeFill="background1"/>
            <w:textDirection w:val="tbRlV"/>
            <w:vAlign w:val="center"/>
          </w:tcPr>
          <w:p w14:paraId="34BF5CD6" w14:textId="77777777" w:rsidR="00CB29B1" w:rsidRPr="0015102E" w:rsidRDefault="00CB29B1" w:rsidP="002222F8">
            <w:pPr>
              <w:adjustRightInd w:val="0"/>
              <w:spacing w:line="400" w:lineRule="exact"/>
              <w:ind w:left="113" w:right="113"/>
              <w:jc w:val="center"/>
              <w:textAlignment w:val="baseline"/>
              <w:rPr>
                <w:rFonts w:ascii="標楷體" w:eastAsia="標楷體" w:hAnsi="標楷體"/>
                <w:sz w:val="28"/>
                <w:szCs w:val="28"/>
              </w:rPr>
            </w:pPr>
          </w:p>
        </w:tc>
        <w:tc>
          <w:tcPr>
            <w:tcW w:w="3891" w:type="pct"/>
            <w:shd w:val="clear" w:color="auto" w:fill="FFFFFF" w:themeFill="background1"/>
          </w:tcPr>
          <w:p w14:paraId="2C59576F" w14:textId="77777777" w:rsidR="00CB29B1" w:rsidRPr="0015102E" w:rsidRDefault="00CB29B1" w:rsidP="002222F8">
            <w:pPr>
              <w:numPr>
                <w:ilvl w:val="0"/>
                <w:numId w:val="7"/>
              </w:numPr>
              <w:adjustRightInd w:val="0"/>
              <w:spacing w:line="400" w:lineRule="exact"/>
              <w:ind w:left="346" w:hanging="283"/>
              <w:jc w:val="both"/>
              <w:textAlignment w:val="baseline"/>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美食餐點(食材口感、風味、新鮮度、產品外觀擺盤配色)</w:t>
            </w:r>
          </w:p>
        </w:tc>
        <w:tc>
          <w:tcPr>
            <w:tcW w:w="543" w:type="pct"/>
            <w:shd w:val="clear" w:color="auto" w:fill="FFFFFF" w:themeFill="background1"/>
          </w:tcPr>
          <w:p w14:paraId="7A7C010E" w14:textId="77777777" w:rsidR="00CB29B1" w:rsidRPr="0015102E" w:rsidRDefault="00CB29B1" w:rsidP="002222F8">
            <w:pPr>
              <w:adjustRightInd w:val="0"/>
              <w:spacing w:line="400" w:lineRule="exact"/>
              <w:ind w:left="63"/>
              <w:jc w:val="center"/>
              <w:textAlignment w:val="baseline"/>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2</w:t>
            </w:r>
            <w:r w:rsidRPr="0015102E">
              <w:rPr>
                <w:rFonts w:ascii="標楷體" w:eastAsia="標楷體" w:hAnsi="標楷體"/>
                <w:sz w:val="28"/>
                <w:szCs w:val="28"/>
              </w:rPr>
              <w:t>5%</w:t>
            </w:r>
          </w:p>
        </w:tc>
      </w:tr>
      <w:tr w:rsidR="0015102E" w:rsidRPr="0015102E" w14:paraId="64B3EDFC" w14:textId="77777777" w:rsidTr="00D1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vMerge/>
            <w:shd w:val="clear" w:color="auto" w:fill="FFFFFF" w:themeFill="background1"/>
            <w:textDirection w:val="tbRlV"/>
            <w:vAlign w:val="center"/>
          </w:tcPr>
          <w:p w14:paraId="258EB92E" w14:textId="77777777" w:rsidR="00CB29B1" w:rsidRPr="0015102E" w:rsidRDefault="00CB29B1" w:rsidP="002222F8">
            <w:pPr>
              <w:adjustRightInd w:val="0"/>
              <w:spacing w:line="400" w:lineRule="exact"/>
              <w:ind w:left="113" w:right="113"/>
              <w:jc w:val="center"/>
              <w:textAlignment w:val="baseline"/>
              <w:rPr>
                <w:rFonts w:ascii="標楷體" w:eastAsia="標楷體" w:hAnsi="標楷體"/>
                <w:sz w:val="28"/>
                <w:szCs w:val="28"/>
              </w:rPr>
            </w:pPr>
          </w:p>
        </w:tc>
        <w:tc>
          <w:tcPr>
            <w:tcW w:w="3891" w:type="pct"/>
            <w:shd w:val="clear" w:color="auto" w:fill="FFFFFF" w:themeFill="background1"/>
          </w:tcPr>
          <w:p w14:paraId="6F62F37A" w14:textId="77777777" w:rsidR="00CB29B1" w:rsidRPr="0015102E" w:rsidRDefault="00CB29B1" w:rsidP="002222F8">
            <w:pPr>
              <w:numPr>
                <w:ilvl w:val="0"/>
                <w:numId w:val="7"/>
              </w:numPr>
              <w:adjustRightInd w:val="0"/>
              <w:spacing w:line="400" w:lineRule="exact"/>
              <w:ind w:left="346" w:hanging="283"/>
              <w:jc w:val="both"/>
              <w:textAlignment w:val="baseline"/>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用餐環境舒適度(動線流暢性、環境友善性)</w:t>
            </w:r>
          </w:p>
        </w:tc>
        <w:tc>
          <w:tcPr>
            <w:tcW w:w="543" w:type="pct"/>
            <w:shd w:val="clear" w:color="auto" w:fill="FFFFFF" w:themeFill="background1"/>
          </w:tcPr>
          <w:p w14:paraId="42237107" w14:textId="77777777" w:rsidR="00CB29B1" w:rsidRPr="0015102E" w:rsidRDefault="00CB29B1" w:rsidP="002222F8">
            <w:pPr>
              <w:adjustRightInd w:val="0"/>
              <w:spacing w:line="400" w:lineRule="exact"/>
              <w:ind w:left="63"/>
              <w:jc w:val="center"/>
              <w:textAlignment w:val="baseline"/>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1</w:t>
            </w:r>
            <w:r w:rsidRPr="0015102E">
              <w:rPr>
                <w:rFonts w:ascii="標楷體" w:eastAsia="標楷體" w:hAnsi="標楷體"/>
                <w:sz w:val="28"/>
                <w:szCs w:val="28"/>
              </w:rPr>
              <w:t>5%</w:t>
            </w:r>
          </w:p>
        </w:tc>
      </w:tr>
      <w:tr w:rsidR="0015102E" w:rsidRPr="0015102E" w14:paraId="30896D78" w14:textId="77777777" w:rsidTr="00D174D7">
        <w:tc>
          <w:tcPr>
            <w:cnfStyle w:val="001000000000" w:firstRow="0" w:lastRow="0" w:firstColumn="1" w:lastColumn="0" w:oddVBand="0" w:evenVBand="0" w:oddHBand="0" w:evenHBand="0" w:firstRowFirstColumn="0" w:firstRowLastColumn="0" w:lastRowFirstColumn="0" w:lastRowLastColumn="0"/>
            <w:tcW w:w="566" w:type="pct"/>
            <w:vMerge w:val="restart"/>
            <w:shd w:val="clear" w:color="auto" w:fill="FFFFFF" w:themeFill="background1"/>
            <w:textDirection w:val="tbRlV"/>
            <w:vAlign w:val="center"/>
          </w:tcPr>
          <w:p w14:paraId="65BDD195" w14:textId="77777777" w:rsidR="00CB29B1" w:rsidRPr="0015102E" w:rsidRDefault="00CB29B1" w:rsidP="002222F8">
            <w:pPr>
              <w:adjustRightInd w:val="0"/>
              <w:spacing w:line="400" w:lineRule="exact"/>
              <w:ind w:left="113" w:right="113"/>
              <w:jc w:val="center"/>
              <w:textAlignment w:val="baseline"/>
              <w:rPr>
                <w:rFonts w:ascii="標楷體" w:eastAsia="標楷體" w:hAnsi="標楷體"/>
                <w:sz w:val="28"/>
                <w:szCs w:val="28"/>
              </w:rPr>
            </w:pPr>
            <w:r w:rsidRPr="0015102E">
              <w:rPr>
                <w:rFonts w:ascii="標楷體" w:eastAsia="標楷體" w:hAnsi="標楷體" w:hint="eastAsia"/>
                <w:b w:val="0"/>
                <w:bCs w:val="0"/>
                <w:sz w:val="28"/>
                <w:szCs w:val="28"/>
              </w:rPr>
              <w:t>新住民家鄉味：</w:t>
            </w:r>
          </w:p>
          <w:p w14:paraId="3E1E36B1" w14:textId="137FA5EC" w:rsidR="00CB29B1" w:rsidRPr="0015102E" w:rsidRDefault="00203E84" w:rsidP="002222F8">
            <w:pPr>
              <w:adjustRightInd w:val="0"/>
              <w:spacing w:line="400" w:lineRule="exact"/>
              <w:ind w:left="113" w:right="113"/>
              <w:jc w:val="center"/>
              <w:textAlignment w:val="baseline"/>
              <w:rPr>
                <w:rFonts w:ascii="標楷體" w:eastAsia="標楷體" w:hAnsi="標楷體"/>
                <w:b w:val="0"/>
                <w:bCs w:val="0"/>
                <w:sz w:val="28"/>
                <w:szCs w:val="28"/>
              </w:rPr>
            </w:pPr>
            <w:r w:rsidRPr="0015102E">
              <w:rPr>
                <w:rFonts w:ascii="標楷體" w:eastAsia="標楷體" w:hAnsi="標楷體" w:hint="eastAsia"/>
                <w:b w:val="0"/>
                <w:bCs w:val="0"/>
                <w:sz w:val="28"/>
                <w:szCs w:val="28"/>
              </w:rPr>
              <w:t>異國</w:t>
            </w:r>
            <w:r w:rsidR="00CB29B1" w:rsidRPr="0015102E">
              <w:rPr>
                <w:rFonts w:ascii="標楷體" w:eastAsia="標楷體" w:hAnsi="標楷體" w:hint="eastAsia"/>
                <w:b w:val="0"/>
                <w:bCs w:val="0"/>
                <w:sz w:val="28"/>
                <w:szCs w:val="28"/>
              </w:rPr>
              <w:t>美食餐飲</w:t>
            </w:r>
          </w:p>
        </w:tc>
        <w:tc>
          <w:tcPr>
            <w:tcW w:w="3891" w:type="pct"/>
            <w:shd w:val="clear" w:color="auto" w:fill="FFFFFF" w:themeFill="background1"/>
          </w:tcPr>
          <w:p w14:paraId="2824FDEB" w14:textId="77777777" w:rsidR="00CB29B1" w:rsidRPr="0015102E" w:rsidRDefault="00CB29B1" w:rsidP="002222F8">
            <w:pPr>
              <w:numPr>
                <w:ilvl w:val="0"/>
                <w:numId w:val="7"/>
              </w:numPr>
              <w:adjustRightInd w:val="0"/>
              <w:spacing w:line="400" w:lineRule="exact"/>
              <w:ind w:left="346" w:hanging="283"/>
              <w:jc w:val="both"/>
              <w:textAlignment w:val="baseline"/>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店家品牌(經營理念、品牌規劃、目標願景)</w:t>
            </w:r>
          </w:p>
        </w:tc>
        <w:tc>
          <w:tcPr>
            <w:tcW w:w="543" w:type="pct"/>
            <w:shd w:val="clear" w:color="auto" w:fill="FFFFFF" w:themeFill="background1"/>
          </w:tcPr>
          <w:p w14:paraId="2E2DDD24" w14:textId="77777777" w:rsidR="00CB29B1" w:rsidRPr="0015102E" w:rsidRDefault="00CB29B1" w:rsidP="002222F8">
            <w:pPr>
              <w:adjustRightInd w:val="0"/>
              <w:spacing w:line="400" w:lineRule="exact"/>
              <w:ind w:left="63"/>
              <w:jc w:val="center"/>
              <w:textAlignment w:val="baseline"/>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sz w:val="28"/>
                <w:szCs w:val="28"/>
              </w:rPr>
              <w:t>20%</w:t>
            </w:r>
          </w:p>
        </w:tc>
      </w:tr>
      <w:tr w:rsidR="0015102E" w:rsidRPr="0015102E" w14:paraId="6D62D95F" w14:textId="77777777" w:rsidTr="00D1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vMerge/>
            <w:shd w:val="clear" w:color="auto" w:fill="FFFFFF" w:themeFill="background1"/>
            <w:vAlign w:val="center"/>
          </w:tcPr>
          <w:p w14:paraId="233961B2" w14:textId="77777777" w:rsidR="00CB29B1" w:rsidRPr="0015102E" w:rsidRDefault="00CB29B1" w:rsidP="002222F8">
            <w:pPr>
              <w:adjustRightInd w:val="0"/>
              <w:spacing w:line="400" w:lineRule="exact"/>
              <w:jc w:val="center"/>
              <w:textAlignment w:val="baseline"/>
              <w:rPr>
                <w:rFonts w:ascii="標楷體" w:eastAsia="標楷體" w:hAnsi="標楷體"/>
                <w:sz w:val="28"/>
                <w:szCs w:val="28"/>
              </w:rPr>
            </w:pPr>
          </w:p>
        </w:tc>
        <w:tc>
          <w:tcPr>
            <w:tcW w:w="3891" w:type="pct"/>
            <w:shd w:val="clear" w:color="auto" w:fill="FFFFFF" w:themeFill="background1"/>
          </w:tcPr>
          <w:p w14:paraId="6B65BFFB" w14:textId="77777777" w:rsidR="00CB29B1" w:rsidRPr="0015102E" w:rsidRDefault="00CB29B1" w:rsidP="002222F8">
            <w:pPr>
              <w:numPr>
                <w:ilvl w:val="0"/>
                <w:numId w:val="7"/>
              </w:numPr>
              <w:adjustRightInd w:val="0"/>
              <w:spacing w:line="400" w:lineRule="exact"/>
              <w:ind w:left="346" w:hanging="283"/>
              <w:jc w:val="both"/>
              <w:textAlignment w:val="baseline"/>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料理主題設計與創意(個人家鄉料理特色及臺灣特產食材入菜理念及整道烹飪料理創作概念)</w:t>
            </w:r>
          </w:p>
        </w:tc>
        <w:tc>
          <w:tcPr>
            <w:tcW w:w="543" w:type="pct"/>
            <w:shd w:val="clear" w:color="auto" w:fill="FFFFFF" w:themeFill="background1"/>
          </w:tcPr>
          <w:p w14:paraId="3982E39D" w14:textId="77777777" w:rsidR="00CB29B1" w:rsidRPr="0015102E" w:rsidRDefault="00CB29B1" w:rsidP="002222F8">
            <w:pPr>
              <w:adjustRightInd w:val="0"/>
              <w:spacing w:line="400" w:lineRule="exact"/>
              <w:ind w:left="63"/>
              <w:jc w:val="center"/>
              <w:textAlignment w:val="baseline"/>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2</w:t>
            </w:r>
            <w:r w:rsidRPr="0015102E">
              <w:rPr>
                <w:rFonts w:ascii="標楷體" w:eastAsia="標楷體" w:hAnsi="標楷體"/>
                <w:sz w:val="28"/>
                <w:szCs w:val="28"/>
              </w:rPr>
              <w:t>5%</w:t>
            </w:r>
          </w:p>
        </w:tc>
      </w:tr>
      <w:tr w:rsidR="0015102E" w:rsidRPr="0015102E" w14:paraId="7FFF53BB" w14:textId="77777777" w:rsidTr="00D174D7">
        <w:tc>
          <w:tcPr>
            <w:cnfStyle w:val="001000000000" w:firstRow="0" w:lastRow="0" w:firstColumn="1" w:lastColumn="0" w:oddVBand="0" w:evenVBand="0" w:oddHBand="0" w:evenHBand="0" w:firstRowFirstColumn="0" w:firstRowLastColumn="0" w:lastRowFirstColumn="0" w:lastRowLastColumn="0"/>
            <w:tcW w:w="566" w:type="pct"/>
            <w:vMerge/>
            <w:shd w:val="clear" w:color="auto" w:fill="FFFFFF" w:themeFill="background1"/>
            <w:vAlign w:val="center"/>
          </w:tcPr>
          <w:p w14:paraId="0439FB77" w14:textId="77777777" w:rsidR="00CB29B1" w:rsidRPr="0015102E" w:rsidRDefault="00CB29B1" w:rsidP="002222F8">
            <w:pPr>
              <w:adjustRightInd w:val="0"/>
              <w:spacing w:line="400" w:lineRule="exact"/>
              <w:jc w:val="center"/>
              <w:textAlignment w:val="baseline"/>
              <w:rPr>
                <w:rFonts w:ascii="標楷體" w:eastAsia="標楷體" w:hAnsi="標楷體"/>
                <w:sz w:val="28"/>
                <w:szCs w:val="28"/>
              </w:rPr>
            </w:pPr>
          </w:p>
        </w:tc>
        <w:tc>
          <w:tcPr>
            <w:tcW w:w="3891" w:type="pct"/>
            <w:shd w:val="clear" w:color="auto" w:fill="FFFFFF" w:themeFill="background1"/>
          </w:tcPr>
          <w:p w14:paraId="3F70B1B6" w14:textId="77777777" w:rsidR="00CB29B1" w:rsidRPr="0015102E" w:rsidRDefault="00CB29B1" w:rsidP="002222F8">
            <w:pPr>
              <w:numPr>
                <w:ilvl w:val="0"/>
                <w:numId w:val="7"/>
              </w:numPr>
              <w:adjustRightInd w:val="0"/>
              <w:spacing w:line="400" w:lineRule="exact"/>
              <w:ind w:left="346" w:hanging="283"/>
              <w:jc w:val="both"/>
              <w:textAlignment w:val="baseline"/>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美食餐點(食材口感、風味、新鮮度、產品外觀擺盤配色)</w:t>
            </w:r>
          </w:p>
        </w:tc>
        <w:tc>
          <w:tcPr>
            <w:tcW w:w="543" w:type="pct"/>
            <w:shd w:val="clear" w:color="auto" w:fill="FFFFFF" w:themeFill="background1"/>
          </w:tcPr>
          <w:p w14:paraId="615E76C5" w14:textId="77777777" w:rsidR="00CB29B1" w:rsidRPr="0015102E" w:rsidRDefault="00CB29B1" w:rsidP="002222F8">
            <w:pPr>
              <w:adjustRightInd w:val="0"/>
              <w:spacing w:line="400" w:lineRule="exact"/>
              <w:ind w:left="63"/>
              <w:jc w:val="center"/>
              <w:textAlignment w:val="baseline"/>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2</w:t>
            </w:r>
            <w:r w:rsidRPr="0015102E">
              <w:rPr>
                <w:rFonts w:ascii="標楷體" w:eastAsia="標楷體" w:hAnsi="標楷體"/>
                <w:sz w:val="28"/>
                <w:szCs w:val="28"/>
              </w:rPr>
              <w:t>5%</w:t>
            </w:r>
          </w:p>
        </w:tc>
      </w:tr>
      <w:tr w:rsidR="0015102E" w:rsidRPr="0015102E" w14:paraId="29A5081B" w14:textId="77777777" w:rsidTr="00D1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vMerge/>
            <w:shd w:val="clear" w:color="auto" w:fill="FFFFFF" w:themeFill="background1"/>
            <w:vAlign w:val="center"/>
          </w:tcPr>
          <w:p w14:paraId="013C29EB" w14:textId="77777777" w:rsidR="00CB29B1" w:rsidRPr="0015102E" w:rsidRDefault="00CB29B1" w:rsidP="002222F8">
            <w:pPr>
              <w:adjustRightInd w:val="0"/>
              <w:spacing w:line="400" w:lineRule="exact"/>
              <w:jc w:val="center"/>
              <w:textAlignment w:val="baseline"/>
              <w:rPr>
                <w:rFonts w:ascii="標楷體" w:eastAsia="標楷體" w:hAnsi="標楷體"/>
                <w:sz w:val="28"/>
                <w:szCs w:val="28"/>
              </w:rPr>
            </w:pPr>
          </w:p>
        </w:tc>
        <w:tc>
          <w:tcPr>
            <w:tcW w:w="3891" w:type="pct"/>
            <w:shd w:val="clear" w:color="auto" w:fill="FFFFFF" w:themeFill="background1"/>
          </w:tcPr>
          <w:p w14:paraId="7C20CEF2" w14:textId="77777777" w:rsidR="00CB29B1" w:rsidRPr="0015102E" w:rsidRDefault="00CB29B1" w:rsidP="002222F8">
            <w:pPr>
              <w:numPr>
                <w:ilvl w:val="0"/>
                <w:numId w:val="7"/>
              </w:numPr>
              <w:adjustRightInd w:val="0"/>
              <w:spacing w:line="400" w:lineRule="exact"/>
              <w:ind w:left="346" w:hanging="283"/>
              <w:jc w:val="both"/>
              <w:textAlignment w:val="baseline"/>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服務品質(服務態度、服務流程、商品介紹應對等)</w:t>
            </w:r>
          </w:p>
        </w:tc>
        <w:tc>
          <w:tcPr>
            <w:tcW w:w="543" w:type="pct"/>
            <w:shd w:val="clear" w:color="auto" w:fill="FFFFFF" w:themeFill="background1"/>
          </w:tcPr>
          <w:p w14:paraId="11B00B0F" w14:textId="77777777" w:rsidR="00CB29B1" w:rsidRPr="0015102E" w:rsidRDefault="00CB29B1" w:rsidP="002222F8">
            <w:pPr>
              <w:adjustRightInd w:val="0"/>
              <w:spacing w:line="400" w:lineRule="exact"/>
              <w:ind w:left="63"/>
              <w:jc w:val="center"/>
              <w:textAlignment w:val="baseline"/>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sz w:val="28"/>
                <w:szCs w:val="28"/>
              </w:rPr>
              <w:t>15%</w:t>
            </w:r>
          </w:p>
        </w:tc>
      </w:tr>
      <w:tr w:rsidR="0015102E" w:rsidRPr="0015102E" w14:paraId="136D3169" w14:textId="77777777" w:rsidTr="008D72CB">
        <w:tc>
          <w:tcPr>
            <w:cnfStyle w:val="001000000000" w:firstRow="0" w:lastRow="0" w:firstColumn="1" w:lastColumn="0" w:oddVBand="0" w:evenVBand="0" w:oddHBand="0" w:evenHBand="0" w:firstRowFirstColumn="0" w:firstRowLastColumn="0" w:lastRowFirstColumn="0" w:lastRowLastColumn="0"/>
            <w:tcW w:w="566" w:type="pct"/>
            <w:vMerge/>
            <w:shd w:val="clear" w:color="auto" w:fill="FFFFFF" w:themeFill="background1"/>
            <w:vAlign w:val="center"/>
          </w:tcPr>
          <w:p w14:paraId="3B34BC7D" w14:textId="77777777" w:rsidR="00CB29B1" w:rsidRPr="0015102E" w:rsidRDefault="00CB29B1" w:rsidP="002222F8">
            <w:pPr>
              <w:adjustRightInd w:val="0"/>
              <w:spacing w:line="400" w:lineRule="exact"/>
              <w:jc w:val="center"/>
              <w:textAlignment w:val="baseline"/>
              <w:rPr>
                <w:rFonts w:ascii="標楷體" w:eastAsia="標楷體" w:hAnsi="標楷體"/>
                <w:sz w:val="28"/>
                <w:szCs w:val="28"/>
              </w:rPr>
            </w:pPr>
          </w:p>
        </w:tc>
        <w:tc>
          <w:tcPr>
            <w:tcW w:w="3891" w:type="pct"/>
            <w:shd w:val="clear" w:color="auto" w:fill="FFFFFF" w:themeFill="background1"/>
          </w:tcPr>
          <w:p w14:paraId="712FE897" w14:textId="77777777" w:rsidR="00CB29B1" w:rsidRPr="0015102E" w:rsidRDefault="00CB29B1" w:rsidP="002222F8">
            <w:pPr>
              <w:numPr>
                <w:ilvl w:val="0"/>
                <w:numId w:val="7"/>
              </w:numPr>
              <w:adjustRightInd w:val="0"/>
              <w:spacing w:line="400" w:lineRule="exact"/>
              <w:ind w:left="346" w:hanging="283"/>
              <w:jc w:val="both"/>
              <w:textAlignment w:val="baseline"/>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用餐環境舒適度(動線流暢性、環境友善性)</w:t>
            </w:r>
          </w:p>
        </w:tc>
        <w:tc>
          <w:tcPr>
            <w:tcW w:w="543" w:type="pct"/>
            <w:shd w:val="clear" w:color="auto" w:fill="FFFFFF" w:themeFill="background1"/>
          </w:tcPr>
          <w:p w14:paraId="55FAD93F" w14:textId="77777777" w:rsidR="00CB29B1" w:rsidRPr="0015102E" w:rsidRDefault="00CB29B1" w:rsidP="002222F8">
            <w:pPr>
              <w:adjustRightInd w:val="0"/>
              <w:spacing w:line="400" w:lineRule="exact"/>
              <w:ind w:left="63"/>
              <w:jc w:val="center"/>
              <w:textAlignment w:val="baseline"/>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15102E">
              <w:rPr>
                <w:rFonts w:ascii="標楷體" w:eastAsia="標楷體" w:hAnsi="標楷體" w:hint="eastAsia"/>
                <w:sz w:val="28"/>
                <w:szCs w:val="28"/>
              </w:rPr>
              <w:t>1</w:t>
            </w:r>
            <w:r w:rsidRPr="0015102E">
              <w:rPr>
                <w:rFonts w:ascii="標楷體" w:eastAsia="標楷體" w:hAnsi="標楷體"/>
                <w:sz w:val="28"/>
                <w:szCs w:val="28"/>
              </w:rPr>
              <w:t>5%</w:t>
            </w:r>
          </w:p>
        </w:tc>
      </w:tr>
    </w:tbl>
    <w:p w14:paraId="00C3CD22" w14:textId="415E87A8" w:rsidR="0018101D" w:rsidRPr="0015102E" w:rsidRDefault="00D174D7" w:rsidP="0018101D">
      <w:pPr>
        <w:numPr>
          <w:ilvl w:val="1"/>
          <w:numId w:val="28"/>
        </w:numPr>
        <w:spacing w:beforeLines="50" w:before="180" w:line="440" w:lineRule="exact"/>
        <w:rPr>
          <w:rFonts w:eastAsia="標楷體" w:hAnsi="標楷體"/>
          <w:b/>
          <w:sz w:val="32"/>
          <w:szCs w:val="28"/>
        </w:rPr>
      </w:pPr>
      <w:r w:rsidRPr="0015102E">
        <w:rPr>
          <w:rFonts w:eastAsia="標楷體" w:hAnsi="標楷體" w:hint="eastAsia"/>
          <w:b/>
          <w:sz w:val="32"/>
          <w:szCs w:val="28"/>
        </w:rPr>
        <w:t>決選會議：</w:t>
      </w:r>
    </w:p>
    <w:p w14:paraId="6B5118CD" w14:textId="34FDB75A" w:rsidR="0018101D" w:rsidRPr="0015102E" w:rsidRDefault="00D174D7" w:rsidP="0018101D">
      <w:pPr>
        <w:spacing w:beforeLines="50" w:before="180" w:line="440" w:lineRule="exact"/>
        <w:ind w:left="960"/>
        <w:rPr>
          <w:rFonts w:ascii="標楷體" w:eastAsia="標楷體" w:hAnsi="標楷體"/>
          <w:sz w:val="28"/>
          <w:szCs w:val="28"/>
        </w:rPr>
      </w:pPr>
      <w:r w:rsidRPr="0015102E">
        <w:rPr>
          <w:rFonts w:ascii="標楷體" w:eastAsia="標楷體" w:hAnsi="標楷體" w:hint="eastAsia"/>
          <w:sz w:val="28"/>
          <w:szCs w:val="28"/>
        </w:rPr>
        <w:t>邀請委員出席決選共識會議，根據民眾票選與現地審查內容，辦理決選會議，遴選出本年度30家獲獎業者</w:t>
      </w:r>
      <w:r w:rsidR="0018101D" w:rsidRPr="0015102E">
        <w:rPr>
          <w:rFonts w:ascii="標楷體" w:eastAsia="標楷體" w:hAnsi="標楷體" w:hint="eastAsia"/>
          <w:sz w:val="28"/>
          <w:szCs w:val="28"/>
        </w:rPr>
        <w:t>。</w:t>
      </w:r>
    </w:p>
    <w:p w14:paraId="6663D36C" w14:textId="74244A49" w:rsidR="0018101D" w:rsidRPr="0015102E" w:rsidRDefault="0018101D" w:rsidP="008D2EB2">
      <w:pPr>
        <w:numPr>
          <w:ilvl w:val="1"/>
          <w:numId w:val="28"/>
        </w:numPr>
        <w:spacing w:beforeLines="50" w:before="180" w:line="440" w:lineRule="exact"/>
        <w:rPr>
          <w:rFonts w:eastAsia="標楷體" w:hAnsi="標楷體"/>
          <w:b/>
          <w:sz w:val="32"/>
          <w:szCs w:val="28"/>
        </w:rPr>
      </w:pPr>
      <w:r w:rsidRPr="0015102E">
        <w:rPr>
          <w:rFonts w:eastAsia="標楷體" w:hAnsi="標楷體" w:hint="eastAsia"/>
          <w:b/>
          <w:sz w:val="32"/>
          <w:szCs w:val="28"/>
        </w:rPr>
        <w:t>徵選結果發表</w:t>
      </w:r>
    </w:p>
    <w:p w14:paraId="2F42CFF4" w14:textId="55B885FB" w:rsidR="0018101D" w:rsidRPr="0015102E" w:rsidRDefault="0018101D" w:rsidP="008D2EB2">
      <w:pPr>
        <w:spacing w:beforeLines="50" w:before="180" w:line="440" w:lineRule="exact"/>
        <w:ind w:left="960"/>
        <w:jc w:val="both"/>
        <w:rPr>
          <w:rFonts w:ascii="標楷體" w:eastAsia="標楷體" w:hAnsi="標楷體"/>
          <w:sz w:val="28"/>
          <w:szCs w:val="28"/>
        </w:rPr>
      </w:pPr>
      <w:r w:rsidRPr="0015102E">
        <w:rPr>
          <w:rFonts w:ascii="標楷體" w:eastAsia="標楷體" w:hAnsi="標楷體" w:hint="eastAsia"/>
          <w:sz w:val="28"/>
          <w:szCs w:val="28"/>
        </w:rPr>
        <w:t>選出30</w:t>
      </w:r>
      <w:r w:rsidR="00D174D7" w:rsidRPr="0015102E">
        <w:rPr>
          <w:rFonts w:ascii="標楷體" w:eastAsia="標楷體" w:hAnsi="標楷體" w:hint="eastAsia"/>
          <w:sz w:val="28"/>
          <w:szCs w:val="28"/>
        </w:rPr>
        <w:t>家獲獎店家</w:t>
      </w:r>
      <w:r w:rsidRPr="0015102E">
        <w:rPr>
          <w:rFonts w:ascii="標楷體" w:eastAsia="標楷體" w:hAnsi="標楷體" w:hint="eastAsia"/>
          <w:sz w:val="28"/>
          <w:szCs w:val="28"/>
        </w:rPr>
        <w:t>，並舉辦頒獎典禮進行頒獎。</w:t>
      </w:r>
    </w:p>
    <w:p w14:paraId="745D7AD9" w14:textId="413ED756" w:rsidR="0018101D" w:rsidRPr="0015102E" w:rsidRDefault="0018101D" w:rsidP="008D2EB2">
      <w:pPr>
        <w:numPr>
          <w:ilvl w:val="0"/>
          <w:numId w:val="26"/>
        </w:numPr>
        <w:spacing w:beforeLines="50" w:before="180" w:line="440" w:lineRule="exact"/>
        <w:rPr>
          <w:rFonts w:eastAsia="標楷體" w:hAnsi="標楷體"/>
          <w:b/>
          <w:sz w:val="32"/>
          <w:szCs w:val="28"/>
        </w:rPr>
      </w:pPr>
      <w:r w:rsidRPr="0015102E">
        <w:rPr>
          <w:rFonts w:eastAsia="標楷體" w:hAnsi="標楷體" w:hint="eastAsia"/>
          <w:b/>
          <w:sz w:val="32"/>
          <w:szCs w:val="28"/>
        </w:rPr>
        <w:t>獎勵機制：</w:t>
      </w:r>
    </w:p>
    <w:p w14:paraId="171DC2E6" w14:textId="3846997B" w:rsidR="0018101D" w:rsidRPr="0015102E" w:rsidRDefault="0018101D" w:rsidP="008D2EB2">
      <w:pPr>
        <w:numPr>
          <w:ilvl w:val="0"/>
          <w:numId w:val="29"/>
        </w:numPr>
        <w:tabs>
          <w:tab w:val="left" w:pos="1276"/>
        </w:tabs>
        <w:spacing w:beforeLines="50" w:before="180" w:line="440" w:lineRule="exact"/>
        <w:ind w:left="993"/>
        <w:rPr>
          <w:rFonts w:eastAsia="標楷體" w:hAnsi="標楷體"/>
          <w:bCs/>
          <w:sz w:val="28"/>
          <w:szCs w:val="28"/>
        </w:rPr>
      </w:pPr>
      <w:r w:rsidRPr="0015102E">
        <w:rPr>
          <w:rFonts w:eastAsia="標楷體" w:hAnsi="標楷體" w:hint="eastAsia"/>
          <w:bCs/>
          <w:sz w:val="28"/>
          <w:szCs w:val="28"/>
        </w:rPr>
        <w:t>獲獎店家將於頒獎典禮由市府頒發獎牌以茲鼓勵。</w:t>
      </w:r>
    </w:p>
    <w:p w14:paraId="6BCA9E96" w14:textId="4EFB5EFE" w:rsidR="0018101D" w:rsidRPr="0015102E" w:rsidRDefault="0018101D" w:rsidP="008D2EB2">
      <w:pPr>
        <w:numPr>
          <w:ilvl w:val="0"/>
          <w:numId w:val="29"/>
        </w:numPr>
        <w:tabs>
          <w:tab w:val="left" w:pos="1276"/>
        </w:tabs>
        <w:spacing w:line="440" w:lineRule="exact"/>
        <w:ind w:left="992" w:hanging="482"/>
        <w:rPr>
          <w:rFonts w:eastAsia="標楷體" w:hAnsi="標楷體"/>
          <w:bCs/>
          <w:sz w:val="28"/>
          <w:szCs w:val="28"/>
        </w:rPr>
      </w:pPr>
      <w:r w:rsidRPr="0015102E">
        <w:rPr>
          <w:rFonts w:eastAsia="標楷體" w:hAnsi="標楷體" w:hint="eastAsia"/>
          <w:bCs/>
          <w:sz w:val="28"/>
          <w:szCs w:val="28"/>
        </w:rPr>
        <w:t>頒發獎勵金</w:t>
      </w:r>
      <w:r w:rsidRPr="0015102E">
        <w:rPr>
          <w:rFonts w:eastAsia="標楷體" w:hAnsi="標楷體" w:hint="eastAsia"/>
          <w:bCs/>
          <w:sz w:val="28"/>
          <w:szCs w:val="28"/>
        </w:rPr>
        <w:t>3000</w:t>
      </w:r>
      <w:r w:rsidRPr="0015102E">
        <w:rPr>
          <w:rFonts w:eastAsia="標楷體" w:hAnsi="標楷體" w:hint="eastAsia"/>
          <w:bCs/>
          <w:sz w:val="28"/>
          <w:szCs w:val="28"/>
        </w:rPr>
        <w:t>元。</w:t>
      </w:r>
    </w:p>
    <w:p w14:paraId="22D7C580" w14:textId="683D8329" w:rsidR="0018101D" w:rsidRPr="0015102E" w:rsidRDefault="0018101D" w:rsidP="008D2EB2">
      <w:pPr>
        <w:numPr>
          <w:ilvl w:val="0"/>
          <w:numId w:val="29"/>
        </w:numPr>
        <w:tabs>
          <w:tab w:val="left" w:pos="1276"/>
        </w:tabs>
        <w:spacing w:line="440" w:lineRule="exact"/>
        <w:ind w:left="992" w:hanging="482"/>
        <w:jc w:val="both"/>
        <w:rPr>
          <w:rFonts w:eastAsia="標楷體" w:hAnsi="標楷體"/>
          <w:bCs/>
          <w:sz w:val="28"/>
          <w:szCs w:val="28"/>
        </w:rPr>
      </w:pPr>
      <w:r w:rsidRPr="0015102E">
        <w:rPr>
          <w:rFonts w:eastAsia="標楷體" w:hAnsi="標楷體" w:hint="eastAsia"/>
          <w:bCs/>
          <w:sz w:val="28"/>
          <w:szCs w:val="28"/>
        </w:rPr>
        <w:t>享有主辦單位辦理政策推廣活動或媒體宣傳優先推薦機會。</w:t>
      </w:r>
    </w:p>
    <w:p w14:paraId="01D0D823" w14:textId="5DE68209" w:rsidR="007F7009" w:rsidRPr="0015102E" w:rsidRDefault="008D2EB2" w:rsidP="008D2EB2">
      <w:pPr>
        <w:numPr>
          <w:ilvl w:val="0"/>
          <w:numId w:val="26"/>
        </w:numPr>
        <w:spacing w:beforeLines="50" w:before="180" w:line="440" w:lineRule="exact"/>
        <w:rPr>
          <w:rFonts w:eastAsia="標楷體" w:hAnsi="標楷體"/>
          <w:b/>
          <w:sz w:val="32"/>
          <w:szCs w:val="28"/>
        </w:rPr>
      </w:pPr>
      <w:r w:rsidRPr="0015102E">
        <w:rPr>
          <w:rFonts w:eastAsia="標楷體" w:hAnsi="標楷體" w:hint="eastAsia"/>
          <w:b/>
          <w:sz w:val="32"/>
          <w:szCs w:val="28"/>
        </w:rPr>
        <w:t>報名資格</w:t>
      </w:r>
      <w:r w:rsidR="007F7009" w:rsidRPr="0015102E">
        <w:rPr>
          <w:rFonts w:eastAsia="標楷體" w:hAnsi="標楷體" w:hint="eastAsia"/>
          <w:b/>
          <w:sz w:val="32"/>
          <w:szCs w:val="28"/>
        </w:rPr>
        <w:t>：</w:t>
      </w:r>
    </w:p>
    <w:p w14:paraId="6C64235A" w14:textId="77777777" w:rsidR="001F6F31" w:rsidRPr="0015102E" w:rsidRDefault="001F6F31" w:rsidP="002222F8">
      <w:pPr>
        <w:numPr>
          <w:ilvl w:val="0"/>
          <w:numId w:val="38"/>
        </w:numPr>
        <w:tabs>
          <w:tab w:val="left" w:pos="480"/>
        </w:tabs>
        <w:spacing w:line="440" w:lineRule="exact"/>
        <w:ind w:left="1276" w:hanging="796"/>
        <w:jc w:val="both"/>
        <w:rPr>
          <w:rFonts w:ascii="標楷體" w:eastAsia="標楷體" w:hAnsi="標楷體"/>
          <w:sz w:val="28"/>
        </w:rPr>
      </w:pPr>
      <w:r w:rsidRPr="0015102E">
        <w:rPr>
          <w:rFonts w:ascii="標楷體" w:eastAsia="標楷體" w:hAnsi="標楷體" w:hint="eastAsia"/>
          <w:sz w:val="28"/>
        </w:rPr>
        <w:t>具有實體店面之餐廳業者。</w:t>
      </w:r>
    </w:p>
    <w:p w14:paraId="26435AA9" w14:textId="50CC4313" w:rsidR="001F6F31" w:rsidRPr="0015102E" w:rsidRDefault="001F6F31" w:rsidP="002222F8">
      <w:pPr>
        <w:numPr>
          <w:ilvl w:val="0"/>
          <w:numId w:val="38"/>
        </w:numPr>
        <w:tabs>
          <w:tab w:val="left" w:pos="480"/>
        </w:tabs>
        <w:spacing w:line="440" w:lineRule="exact"/>
        <w:ind w:left="1276" w:hanging="796"/>
        <w:jc w:val="both"/>
        <w:rPr>
          <w:rFonts w:ascii="標楷體" w:eastAsia="標楷體" w:hAnsi="標楷體"/>
          <w:sz w:val="28"/>
        </w:rPr>
      </w:pPr>
      <w:r w:rsidRPr="0015102E">
        <w:rPr>
          <w:rFonts w:ascii="標楷體" w:eastAsia="標楷體" w:hAnsi="標楷體" w:hint="eastAsia"/>
          <w:sz w:val="28"/>
        </w:rPr>
        <w:t>具有合法登記之商業經營證明文件(</w:t>
      </w:r>
      <w:r w:rsidR="00203E84" w:rsidRPr="0015102E">
        <w:rPr>
          <w:rFonts w:ascii="標楷體" w:eastAsia="標楷體" w:hAnsi="標楷體" w:hint="eastAsia"/>
          <w:sz w:val="28"/>
        </w:rPr>
        <w:t>公司登記、</w:t>
      </w:r>
      <w:r w:rsidRPr="0015102E">
        <w:rPr>
          <w:rFonts w:ascii="標楷體" w:eastAsia="標楷體" w:hAnsi="標楷體" w:hint="eastAsia"/>
          <w:sz w:val="28"/>
        </w:rPr>
        <w:t>商號登記</w:t>
      </w:r>
      <w:r w:rsidR="002222F8" w:rsidRPr="0015102E">
        <w:rPr>
          <w:rFonts w:ascii="標楷體" w:eastAsia="標楷體" w:hAnsi="標楷體" w:hint="eastAsia"/>
          <w:sz w:val="28"/>
        </w:rPr>
        <w:t>或</w:t>
      </w:r>
      <w:r w:rsidR="00764A8A" w:rsidRPr="0015102E">
        <w:rPr>
          <w:rFonts w:ascii="標楷體" w:eastAsia="標楷體" w:hAnsi="標楷體" w:hint="eastAsia"/>
          <w:sz w:val="28"/>
        </w:rPr>
        <w:t>營業</w:t>
      </w:r>
      <w:r w:rsidR="002222F8" w:rsidRPr="0015102E">
        <w:rPr>
          <w:rFonts w:ascii="標楷體" w:eastAsia="標楷體" w:hAnsi="標楷體" w:hint="eastAsia"/>
          <w:sz w:val="28"/>
        </w:rPr>
        <w:t>登記等</w:t>
      </w:r>
      <w:r w:rsidRPr="0015102E">
        <w:rPr>
          <w:rFonts w:ascii="標楷體" w:eastAsia="標楷體" w:hAnsi="標楷體" w:hint="eastAsia"/>
          <w:sz w:val="28"/>
        </w:rPr>
        <w:t>)，</w:t>
      </w:r>
      <w:r w:rsidR="00764A8A" w:rsidRPr="0015102E">
        <w:rPr>
          <w:rFonts w:ascii="標楷體" w:eastAsia="標楷體" w:hAnsi="標楷體" w:hint="eastAsia"/>
          <w:sz w:val="28"/>
        </w:rPr>
        <w:t>且</w:t>
      </w:r>
      <w:r w:rsidRPr="0015102E">
        <w:rPr>
          <w:rFonts w:ascii="標楷體" w:eastAsia="標楷體" w:hAnsi="標楷體" w:hint="eastAsia"/>
          <w:sz w:val="28"/>
        </w:rPr>
        <w:t>須登記於新北市。</w:t>
      </w:r>
    </w:p>
    <w:p w14:paraId="13B84B35" w14:textId="77777777" w:rsidR="002222F8" w:rsidRPr="0015102E" w:rsidRDefault="001F6F31" w:rsidP="002222F8">
      <w:pPr>
        <w:numPr>
          <w:ilvl w:val="0"/>
          <w:numId w:val="38"/>
        </w:numPr>
        <w:tabs>
          <w:tab w:val="left" w:pos="480"/>
        </w:tabs>
        <w:spacing w:line="440" w:lineRule="exact"/>
        <w:ind w:left="1276" w:hanging="796"/>
        <w:jc w:val="both"/>
        <w:rPr>
          <w:rFonts w:ascii="標楷體" w:eastAsia="標楷體" w:hAnsi="標楷體"/>
          <w:sz w:val="28"/>
        </w:rPr>
      </w:pPr>
      <w:r w:rsidRPr="0015102E">
        <w:rPr>
          <w:rFonts w:ascii="標楷體" w:eastAsia="標楷體" w:hAnsi="標楷體" w:hint="eastAsia"/>
          <w:sz w:val="28"/>
        </w:rPr>
        <w:t>餐廳或品牌經營時間滿</w:t>
      </w:r>
      <w:r w:rsidR="00B91162" w:rsidRPr="0015102E">
        <w:rPr>
          <w:rFonts w:ascii="標楷體" w:eastAsia="標楷體" w:hAnsi="標楷體" w:hint="eastAsia"/>
          <w:sz w:val="28"/>
        </w:rPr>
        <w:t>半</w:t>
      </w:r>
      <w:r w:rsidRPr="0015102E">
        <w:rPr>
          <w:rFonts w:ascii="標楷體" w:eastAsia="標楷體" w:hAnsi="標楷體" w:hint="eastAsia"/>
          <w:sz w:val="28"/>
        </w:rPr>
        <w:t>年以上。</w:t>
      </w:r>
    </w:p>
    <w:p w14:paraId="6C36AB34" w14:textId="77777777" w:rsidR="00ED7DDE" w:rsidRPr="0015102E" w:rsidRDefault="001F6F31" w:rsidP="00ED7DDE">
      <w:pPr>
        <w:numPr>
          <w:ilvl w:val="0"/>
          <w:numId w:val="38"/>
        </w:numPr>
        <w:tabs>
          <w:tab w:val="left" w:pos="480"/>
        </w:tabs>
        <w:spacing w:line="440" w:lineRule="exact"/>
        <w:ind w:left="1276" w:hanging="796"/>
        <w:jc w:val="both"/>
        <w:rPr>
          <w:rFonts w:ascii="標楷體" w:eastAsia="標楷體" w:hAnsi="標楷體"/>
          <w:sz w:val="28"/>
        </w:rPr>
      </w:pPr>
      <w:r w:rsidRPr="0015102E">
        <w:rPr>
          <w:rFonts w:ascii="標楷體" w:eastAsia="標楷體" w:hAnsi="標楷體" w:hint="eastAsia"/>
          <w:sz w:val="28"/>
        </w:rPr>
        <w:t>餐廳須有提供單人/散客之用餐服務</w:t>
      </w:r>
    </w:p>
    <w:p w14:paraId="513E941E" w14:textId="09A07860" w:rsidR="008D7B2F" w:rsidRPr="0015102E" w:rsidRDefault="001F6F31" w:rsidP="00ED7DDE">
      <w:pPr>
        <w:numPr>
          <w:ilvl w:val="0"/>
          <w:numId w:val="38"/>
        </w:numPr>
        <w:tabs>
          <w:tab w:val="left" w:pos="480"/>
        </w:tabs>
        <w:spacing w:line="440" w:lineRule="exact"/>
        <w:ind w:left="1276" w:hanging="796"/>
        <w:jc w:val="both"/>
        <w:rPr>
          <w:rFonts w:ascii="標楷體" w:eastAsia="標楷體" w:hAnsi="標楷體"/>
          <w:sz w:val="28"/>
        </w:rPr>
      </w:pPr>
      <w:r w:rsidRPr="0015102E">
        <w:rPr>
          <w:rFonts w:ascii="標楷體" w:eastAsia="標楷體" w:hAnsi="標楷體" w:hint="eastAsia"/>
          <w:sz w:val="28"/>
        </w:rPr>
        <w:t>依本活動辦法完成報名程序者，始取得遴選資格。</w:t>
      </w:r>
    </w:p>
    <w:p w14:paraId="2AE66A32" w14:textId="3A2EEAD5" w:rsidR="008D2EB2" w:rsidRPr="0015102E" w:rsidRDefault="008D2EB2" w:rsidP="008D2EB2">
      <w:pPr>
        <w:numPr>
          <w:ilvl w:val="0"/>
          <w:numId w:val="26"/>
        </w:numPr>
        <w:spacing w:beforeLines="50" w:before="180" w:line="440" w:lineRule="exact"/>
        <w:rPr>
          <w:rFonts w:eastAsia="標楷體" w:hAnsi="標楷體"/>
          <w:b/>
          <w:sz w:val="32"/>
          <w:szCs w:val="28"/>
        </w:rPr>
      </w:pPr>
      <w:r w:rsidRPr="0015102E">
        <w:rPr>
          <w:rFonts w:eastAsia="標楷體" w:hAnsi="標楷體" w:hint="eastAsia"/>
          <w:b/>
          <w:sz w:val="32"/>
          <w:szCs w:val="28"/>
        </w:rPr>
        <w:lastRenderedPageBreak/>
        <w:t>報名方式</w:t>
      </w:r>
    </w:p>
    <w:p w14:paraId="2D67E3BA" w14:textId="29A7A3B0" w:rsidR="008D2EB2" w:rsidRPr="0015102E" w:rsidRDefault="008D2EB2" w:rsidP="007910BE">
      <w:pPr>
        <w:numPr>
          <w:ilvl w:val="0"/>
          <w:numId w:val="48"/>
        </w:numPr>
        <w:tabs>
          <w:tab w:val="left" w:pos="480"/>
        </w:tabs>
        <w:spacing w:beforeLines="50" w:before="180" w:line="440" w:lineRule="exact"/>
        <w:ind w:left="1276" w:hanging="850"/>
        <w:jc w:val="both"/>
        <w:rPr>
          <w:rFonts w:ascii="標楷體" w:eastAsia="標楷體" w:hAnsi="標楷體"/>
          <w:sz w:val="28"/>
        </w:rPr>
      </w:pPr>
      <w:bookmarkStart w:id="0" w:name="_Toc9710427"/>
      <w:bookmarkStart w:id="1" w:name="_Toc9710602"/>
      <w:bookmarkStart w:id="2" w:name="_Toc9710857"/>
      <w:r w:rsidRPr="0015102E">
        <w:rPr>
          <w:rFonts w:ascii="標楷體" w:eastAsia="標楷體" w:hAnsi="標楷體" w:hint="eastAsia"/>
          <w:sz w:val="28"/>
        </w:rPr>
        <w:t>可透過紙本郵寄報名資料或E</w:t>
      </w:r>
      <w:r w:rsidRPr="0015102E">
        <w:rPr>
          <w:rFonts w:ascii="標楷體" w:eastAsia="標楷體" w:hAnsi="標楷體"/>
          <w:sz w:val="28"/>
        </w:rPr>
        <w:t>MAIL</w:t>
      </w:r>
      <w:r w:rsidRPr="0015102E">
        <w:rPr>
          <w:rFonts w:ascii="標楷體" w:eastAsia="標楷體" w:hAnsi="標楷體" w:hint="eastAsia"/>
          <w:sz w:val="28"/>
        </w:rPr>
        <w:t>報名。</w:t>
      </w:r>
      <w:bookmarkEnd w:id="0"/>
      <w:bookmarkEnd w:id="1"/>
      <w:bookmarkEnd w:id="2"/>
      <w:r w:rsidRPr="0015102E">
        <w:rPr>
          <w:rFonts w:ascii="標楷體" w:eastAsia="標楷體" w:hAnsi="標楷體" w:hint="eastAsia"/>
          <w:sz w:val="28"/>
        </w:rPr>
        <w:t>參賽店家所提供之所有資料及圖檔，應清楚易辨識，且應公正屬實；如經查核有無法識別則將另行通知補正。不論紙本或線上報名，均請來電確認是否報名成功。</w:t>
      </w:r>
    </w:p>
    <w:p w14:paraId="1F3F57AE" w14:textId="56F3C77C" w:rsidR="008D2EB2" w:rsidRPr="0015102E" w:rsidRDefault="008D2EB2" w:rsidP="00C84C3A">
      <w:pPr>
        <w:numPr>
          <w:ilvl w:val="0"/>
          <w:numId w:val="41"/>
        </w:numPr>
        <w:tabs>
          <w:tab w:val="left" w:pos="1276"/>
        </w:tabs>
        <w:spacing w:beforeLines="50" w:before="180" w:line="440" w:lineRule="exact"/>
        <w:ind w:left="1276" w:firstLine="0"/>
        <w:jc w:val="both"/>
        <w:rPr>
          <w:rFonts w:ascii="標楷體" w:eastAsia="標楷體" w:hAnsi="標楷體"/>
          <w:sz w:val="28"/>
        </w:rPr>
      </w:pPr>
      <w:r w:rsidRPr="0015102E">
        <w:rPr>
          <w:rFonts w:ascii="標楷體" w:eastAsia="標楷體" w:hAnsi="標楷體" w:hint="eastAsia"/>
          <w:sz w:val="28"/>
        </w:rPr>
        <w:t>網路電子收件：</w:t>
      </w:r>
      <w:r w:rsidR="008E2587" w:rsidRPr="0015102E">
        <w:rPr>
          <w:rFonts w:ascii="標楷體" w:eastAsia="標楷體" w:hAnsi="標楷體"/>
          <w:sz w:val="28"/>
        </w:rPr>
        <w:t>r20224510@gmail.com</w:t>
      </w:r>
      <w:r w:rsidRPr="0015102E">
        <w:rPr>
          <w:rFonts w:ascii="標楷體" w:eastAsia="標楷體" w:hAnsi="標楷體" w:hint="eastAsia"/>
          <w:sz w:val="28"/>
        </w:rPr>
        <w:t>。主旨請註明【202</w:t>
      </w:r>
      <w:r w:rsidRPr="0015102E">
        <w:rPr>
          <w:rFonts w:ascii="標楷體" w:eastAsia="標楷體" w:hAnsi="標楷體"/>
          <w:sz w:val="28"/>
        </w:rPr>
        <w:t>2</w:t>
      </w:r>
      <w:r w:rsidRPr="0015102E">
        <w:rPr>
          <w:rFonts w:ascii="標楷體" w:eastAsia="標楷體" w:hAnsi="標楷體" w:hint="eastAsia"/>
          <w:sz w:val="28"/>
        </w:rPr>
        <w:t>新北</w:t>
      </w:r>
      <w:r w:rsidR="009A412B" w:rsidRPr="0015102E">
        <w:rPr>
          <w:rFonts w:ascii="標楷體" w:eastAsia="標楷體" w:hAnsi="標楷體" w:hint="eastAsia"/>
          <w:sz w:val="28"/>
        </w:rPr>
        <w:t>美食名店</w:t>
      </w:r>
      <w:r w:rsidRPr="0015102E">
        <w:rPr>
          <w:rFonts w:ascii="標楷體" w:eastAsia="標楷體" w:hAnsi="標楷體" w:hint="eastAsia"/>
          <w:sz w:val="28"/>
        </w:rPr>
        <w:t>徵選活動】。</w:t>
      </w:r>
    </w:p>
    <w:p w14:paraId="07D8B12B" w14:textId="3515BD9B" w:rsidR="008D2EB2" w:rsidRPr="0015102E" w:rsidRDefault="008D2EB2" w:rsidP="008D7B2F">
      <w:pPr>
        <w:numPr>
          <w:ilvl w:val="0"/>
          <w:numId w:val="41"/>
        </w:numPr>
        <w:tabs>
          <w:tab w:val="left" w:pos="1276"/>
        </w:tabs>
        <w:spacing w:line="440" w:lineRule="exact"/>
        <w:ind w:left="1276" w:firstLine="0"/>
        <w:jc w:val="both"/>
        <w:rPr>
          <w:rFonts w:ascii="標楷體" w:eastAsia="標楷體" w:hAnsi="標楷體"/>
          <w:sz w:val="28"/>
        </w:rPr>
      </w:pPr>
      <w:r w:rsidRPr="0015102E">
        <w:rPr>
          <w:rFonts w:ascii="標楷體" w:eastAsia="標楷體" w:hAnsi="標楷體" w:hint="eastAsia"/>
          <w:sz w:val="28"/>
        </w:rPr>
        <w:t>紙本用印郵寄：330桃園市桃園區中山東路2</w:t>
      </w:r>
      <w:r w:rsidRPr="0015102E">
        <w:rPr>
          <w:rFonts w:ascii="標楷體" w:eastAsia="標楷體" w:hAnsi="標楷體"/>
          <w:sz w:val="28"/>
        </w:rPr>
        <w:t>1</w:t>
      </w:r>
      <w:r w:rsidRPr="0015102E">
        <w:rPr>
          <w:rFonts w:ascii="標楷體" w:eastAsia="標楷體" w:hAnsi="標楷體" w:hint="eastAsia"/>
          <w:sz w:val="28"/>
        </w:rPr>
        <w:t>號4樓A9室，</w:t>
      </w:r>
      <w:r w:rsidR="00CD5EE3" w:rsidRPr="0015102E">
        <w:rPr>
          <w:rFonts w:ascii="標楷體" w:eastAsia="標楷體" w:hAnsi="標楷體" w:hint="eastAsia"/>
          <w:sz w:val="28"/>
        </w:rPr>
        <w:t>請</w:t>
      </w:r>
      <w:r w:rsidR="00EF7580">
        <w:rPr>
          <w:rFonts w:ascii="標楷體" w:eastAsia="標楷體" w:hAnsi="標楷體" w:hint="eastAsia"/>
          <w:sz w:val="28"/>
        </w:rPr>
        <w:t>署名</w:t>
      </w:r>
      <w:r w:rsidRPr="0015102E">
        <w:rPr>
          <w:rFonts w:ascii="標楷體" w:eastAsia="標楷體" w:hAnsi="標楷體" w:hint="eastAsia"/>
          <w:sz w:val="28"/>
        </w:rPr>
        <w:t>【202</w:t>
      </w:r>
      <w:r w:rsidRPr="0015102E">
        <w:rPr>
          <w:rFonts w:ascii="標楷體" w:eastAsia="標楷體" w:hAnsi="標楷體"/>
          <w:sz w:val="28"/>
        </w:rPr>
        <w:t>2</w:t>
      </w:r>
      <w:r w:rsidRPr="0015102E">
        <w:rPr>
          <w:rFonts w:ascii="標楷體" w:eastAsia="標楷體" w:hAnsi="標楷體" w:hint="eastAsia"/>
          <w:sz w:val="28"/>
        </w:rPr>
        <w:t>新北</w:t>
      </w:r>
      <w:r w:rsidR="009A412B" w:rsidRPr="0015102E">
        <w:rPr>
          <w:rFonts w:ascii="標楷體" w:eastAsia="標楷體" w:hAnsi="標楷體" w:hint="eastAsia"/>
          <w:sz w:val="28"/>
        </w:rPr>
        <w:t>美食名店</w:t>
      </w:r>
      <w:r w:rsidRPr="0015102E">
        <w:rPr>
          <w:rFonts w:ascii="標楷體" w:eastAsia="標楷體" w:hAnsi="標楷體" w:hint="eastAsia"/>
          <w:sz w:val="28"/>
        </w:rPr>
        <w:t>徵選小組】收。</w:t>
      </w:r>
    </w:p>
    <w:p w14:paraId="05982DA4" w14:textId="592D9842" w:rsidR="008D2EB2" w:rsidRPr="0015102E" w:rsidRDefault="008D2EB2" w:rsidP="007910BE">
      <w:pPr>
        <w:numPr>
          <w:ilvl w:val="0"/>
          <w:numId w:val="48"/>
        </w:numPr>
        <w:tabs>
          <w:tab w:val="left" w:pos="480"/>
        </w:tabs>
        <w:spacing w:beforeLines="50" w:before="180" w:line="440" w:lineRule="exact"/>
        <w:ind w:left="1276" w:hanging="796"/>
        <w:jc w:val="both"/>
        <w:rPr>
          <w:rFonts w:ascii="標楷體" w:eastAsia="標楷體" w:hAnsi="標楷體"/>
          <w:sz w:val="28"/>
        </w:rPr>
      </w:pPr>
      <w:r w:rsidRPr="0015102E">
        <w:rPr>
          <w:rFonts w:ascii="標楷體" w:eastAsia="標楷體" w:hAnsi="標楷體" w:hint="eastAsia"/>
          <w:sz w:val="28"/>
        </w:rPr>
        <w:t>報名檢附資料：</w:t>
      </w:r>
    </w:p>
    <w:tbl>
      <w:tblPr>
        <w:tblW w:w="9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7289"/>
      </w:tblGrid>
      <w:tr w:rsidR="0015102E" w:rsidRPr="0015102E" w14:paraId="64DC0BED" w14:textId="77777777" w:rsidTr="00DE76AC">
        <w:trPr>
          <w:tblHeader/>
        </w:trPr>
        <w:tc>
          <w:tcPr>
            <w:tcW w:w="2013" w:type="dxa"/>
            <w:shd w:val="clear" w:color="auto" w:fill="DBDBDB" w:themeFill="accent3" w:themeFillTint="66"/>
          </w:tcPr>
          <w:p w14:paraId="6B348A5E" w14:textId="77777777" w:rsidR="007910BE" w:rsidRPr="0015102E" w:rsidRDefault="007910BE" w:rsidP="00997D31">
            <w:pPr>
              <w:spacing w:line="400" w:lineRule="exact"/>
              <w:ind w:rightChars="-260" w:right="-624"/>
              <w:jc w:val="center"/>
              <w:rPr>
                <w:rFonts w:eastAsia="標楷體"/>
                <w:b/>
                <w:sz w:val="28"/>
                <w:szCs w:val="28"/>
              </w:rPr>
            </w:pPr>
            <w:r w:rsidRPr="0015102E">
              <w:rPr>
                <w:rFonts w:ascii="標楷體" w:eastAsia="標楷體" w:hAnsi="標楷體" w:hint="eastAsia"/>
                <w:b/>
                <w:sz w:val="28"/>
                <w:szCs w:val="28"/>
              </w:rPr>
              <w:t>內容</w:t>
            </w:r>
          </w:p>
        </w:tc>
        <w:tc>
          <w:tcPr>
            <w:tcW w:w="7289" w:type="dxa"/>
            <w:shd w:val="clear" w:color="auto" w:fill="DBDBDB" w:themeFill="accent3" w:themeFillTint="66"/>
          </w:tcPr>
          <w:p w14:paraId="59AD3521" w14:textId="77777777" w:rsidR="007910BE" w:rsidRPr="0015102E" w:rsidRDefault="007910BE" w:rsidP="00997D31">
            <w:pPr>
              <w:spacing w:line="400" w:lineRule="exact"/>
              <w:ind w:rightChars="-260" w:right="-624"/>
              <w:jc w:val="center"/>
              <w:rPr>
                <w:rFonts w:eastAsia="標楷體"/>
                <w:b/>
                <w:sz w:val="28"/>
                <w:szCs w:val="28"/>
              </w:rPr>
            </w:pPr>
            <w:r w:rsidRPr="0015102E">
              <w:rPr>
                <w:rFonts w:eastAsia="標楷體" w:hAnsi="標楷體"/>
                <w:b/>
                <w:sz w:val="28"/>
                <w:szCs w:val="28"/>
              </w:rPr>
              <w:t>說明</w:t>
            </w:r>
          </w:p>
        </w:tc>
      </w:tr>
      <w:tr w:rsidR="0015102E" w:rsidRPr="0015102E" w14:paraId="13A75950" w14:textId="77777777" w:rsidTr="008D7B2F">
        <w:tc>
          <w:tcPr>
            <w:tcW w:w="2013" w:type="dxa"/>
            <w:shd w:val="clear" w:color="auto" w:fill="auto"/>
          </w:tcPr>
          <w:p w14:paraId="68C2743D" w14:textId="77777777" w:rsidR="007910BE" w:rsidRPr="0015102E" w:rsidRDefault="007910BE" w:rsidP="00997D31">
            <w:pPr>
              <w:spacing w:line="400" w:lineRule="exact"/>
              <w:jc w:val="both"/>
              <w:rPr>
                <w:rFonts w:ascii="標楷體" w:eastAsia="標楷體" w:hAnsi="標楷體"/>
                <w:sz w:val="26"/>
                <w:szCs w:val="26"/>
              </w:rPr>
            </w:pPr>
            <w:r w:rsidRPr="0015102E">
              <w:rPr>
                <w:rFonts w:ascii="標楷體" w:eastAsia="標楷體" w:hAnsi="標楷體" w:hint="eastAsia"/>
                <w:b/>
                <w:sz w:val="26"/>
                <w:szCs w:val="26"/>
              </w:rPr>
              <w:t>報名表</w:t>
            </w:r>
          </w:p>
        </w:tc>
        <w:tc>
          <w:tcPr>
            <w:tcW w:w="7289" w:type="dxa"/>
            <w:shd w:val="clear" w:color="auto" w:fill="auto"/>
          </w:tcPr>
          <w:p w14:paraId="06F22CA5" w14:textId="77777777" w:rsidR="007910BE" w:rsidRPr="0015102E" w:rsidRDefault="007910BE" w:rsidP="00997D31">
            <w:pPr>
              <w:spacing w:line="400" w:lineRule="exact"/>
              <w:ind w:left="280" w:hangingChars="100" w:hanging="280"/>
              <w:jc w:val="both"/>
              <w:rPr>
                <w:rFonts w:ascii="標楷體" w:eastAsia="標楷體" w:hAnsi="標楷體"/>
                <w:sz w:val="28"/>
                <w:szCs w:val="28"/>
              </w:rPr>
            </w:pPr>
            <w:r w:rsidRPr="0015102E">
              <w:rPr>
                <w:rFonts w:ascii="標楷體" w:eastAsia="標楷體" w:hAnsi="標楷體" w:cs="Arial" w:hint="eastAsia"/>
                <w:sz w:val="28"/>
                <w:szCs w:val="28"/>
              </w:rPr>
              <w:t>店家基本資料表</w:t>
            </w:r>
          </w:p>
        </w:tc>
      </w:tr>
      <w:tr w:rsidR="0015102E" w:rsidRPr="0015102E" w14:paraId="431ADEB1" w14:textId="77777777" w:rsidTr="008D7B2F">
        <w:trPr>
          <w:trHeight w:val="817"/>
        </w:trPr>
        <w:tc>
          <w:tcPr>
            <w:tcW w:w="2013" w:type="dxa"/>
            <w:shd w:val="clear" w:color="auto" w:fill="auto"/>
          </w:tcPr>
          <w:p w14:paraId="1619FB5A" w14:textId="77777777" w:rsidR="007910BE" w:rsidRPr="0015102E" w:rsidRDefault="007910BE" w:rsidP="00997D31">
            <w:pPr>
              <w:spacing w:line="400" w:lineRule="exact"/>
              <w:jc w:val="both"/>
              <w:rPr>
                <w:rFonts w:ascii="標楷體" w:eastAsia="標楷體" w:hAnsi="標楷體" w:cs="Arial"/>
                <w:b/>
                <w:sz w:val="28"/>
                <w:szCs w:val="28"/>
              </w:rPr>
            </w:pPr>
            <w:r w:rsidRPr="0015102E">
              <w:rPr>
                <w:rFonts w:ascii="標楷體" w:eastAsia="標楷體" w:hAnsi="標楷體" w:hint="eastAsia"/>
                <w:b/>
                <w:sz w:val="28"/>
                <w:szCs w:val="28"/>
              </w:rPr>
              <w:t>檢附相關資料</w:t>
            </w:r>
            <w:r w:rsidRPr="0015102E">
              <w:rPr>
                <w:rFonts w:ascii="標楷體" w:eastAsia="標楷體" w:hAnsi="標楷體" w:cs="Arial" w:hint="eastAsia"/>
                <w:b/>
                <w:sz w:val="28"/>
                <w:szCs w:val="28"/>
              </w:rPr>
              <w:t>影本</w:t>
            </w:r>
          </w:p>
        </w:tc>
        <w:tc>
          <w:tcPr>
            <w:tcW w:w="7289" w:type="dxa"/>
            <w:shd w:val="clear" w:color="auto" w:fill="auto"/>
          </w:tcPr>
          <w:p w14:paraId="7DCC6264" w14:textId="77777777" w:rsidR="007910BE" w:rsidRPr="0015102E" w:rsidRDefault="007910BE" w:rsidP="00997D31">
            <w:pPr>
              <w:spacing w:line="400" w:lineRule="exact"/>
              <w:ind w:left="280" w:hangingChars="100" w:hanging="280"/>
              <w:jc w:val="both"/>
              <w:rPr>
                <w:rFonts w:ascii="標楷體" w:eastAsia="標楷體" w:hAnsi="標楷體" w:cs="Arial"/>
                <w:sz w:val="28"/>
                <w:szCs w:val="28"/>
              </w:rPr>
            </w:pPr>
            <w:r w:rsidRPr="0015102E">
              <w:rPr>
                <w:rFonts w:ascii="標楷體" w:eastAsia="標楷體" w:hAnsi="標楷體" w:cs="Arial" w:hint="eastAsia"/>
                <w:sz w:val="28"/>
                <w:szCs w:val="28"/>
              </w:rPr>
              <w:t>證件資料影本，包括：</w:t>
            </w:r>
          </w:p>
          <w:p w14:paraId="24E78719" w14:textId="5E3C1160" w:rsidR="007910BE" w:rsidRPr="0015102E" w:rsidRDefault="007910BE" w:rsidP="008D7B2F">
            <w:pPr>
              <w:spacing w:line="400" w:lineRule="exact"/>
              <w:ind w:left="280" w:hangingChars="100" w:hanging="280"/>
              <w:jc w:val="both"/>
              <w:rPr>
                <w:rFonts w:ascii="標楷體" w:eastAsia="標楷體" w:hAnsi="標楷體" w:cs="Arial"/>
                <w:sz w:val="28"/>
                <w:szCs w:val="28"/>
              </w:rPr>
            </w:pPr>
            <w:r w:rsidRPr="0015102E">
              <w:rPr>
                <w:rFonts w:ascii="標楷體" w:eastAsia="標楷體" w:hAnsi="標楷體" w:cs="Arial" w:hint="eastAsia"/>
                <w:sz w:val="28"/>
                <w:szCs w:val="28"/>
              </w:rPr>
              <w:t>1.合法登記之</w:t>
            </w:r>
            <w:r w:rsidRPr="0015102E">
              <w:rPr>
                <w:rFonts w:ascii="標楷體" w:eastAsia="標楷體" w:hAnsi="標楷體"/>
                <w:sz w:val="28"/>
                <w:szCs w:val="28"/>
              </w:rPr>
              <w:t>商業經營證明文件</w:t>
            </w:r>
            <w:r w:rsidRPr="0015102E">
              <w:rPr>
                <w:rFonts w:ascii="標楷體" w:eastAsia="標楷體" w:hAnsi="標楷體" w:hint="eastAsia"/>
                <w:sz w:val="28"/>
                <w:szCs w:val="28"/>
              </w:rPr>
              <w:t>(</w:t>
            </w:r>
            <w:r w:rsidRPr="0015102E">
              <w:rPr>
                <w:rFonts w:ascii="標楷體" w:eastAsia="標楷體" w:hAnsi="標楷體" w:cs="Arial" w:hint="eastAsia"/>
                <w:sz w:val="28"/>
                <w:szCs w:val="28"/>
              </w:rPr>
              <w:t>公司</w:t>
            </w:r>
            <w:r w:rsidR="00203E84" w:rsidRPr="0015102E">
              <w:rPr>
                <w:rFonts w:ascii="標楷體" w:eastAsia="標楷體" w:hAnsi="標楷體" w:cs="Arial" w:hint="eastAsia"/>
                <w:sz w:val="28"/>
                <w:szCs w:val="28"/>
              </w:rPr>
              <w:t>、</w:t>
            </w:r>
            <w:r w:rsidRPr="0015102E">
              <w:rPr>
                <w:rFonts w:ascii="標楷體" w:eastAsia="標楷體" w:hAnsi="標楷體" w:cs="Arial" w:hint="eastAsia"/>
                <w:sz w:val="28"/>
                <w:szCs w:val="28"/>
              </w:rPr>
              <w:t>商號登記</w:t>
            </w:r>
            <w:r w:rsidR="00203E84" w:rsidRPr="0015102E">
              <w:rPr>
                <w:rFonts w:ascii="標楷體" w:eastAsia="標楷體" w:hAnsi="標楷體" w:cs="Arial" w:hint="eastAsia"/>
                <w:sz w:val="28"/>
                <w:szCs w:val="28"/>
              </w:rPr>
              <w:t>、營業登記、稅籍登記</w:t>
            </w:r>
            <w:r w:rsidRPr="0015102E">
              <w:rPr>
                <w:rFonts w:ascii="標楷體" w:eastAsia="標楷體" w:hAnsi="標楷體" w:cs="Arial" w:hint="eastAsia"/>
                <w:sz w:val="28"/>
                <w:szCs w:val="28"/>
              </w:rPr>
              <w:t>)影本1份，加蓋「公司印鑑及負責人印章」，並加註「與正本相符」字樣。</w:t>
            </w:r>
          </w:p>
          <w:p w14:paraId="61368BCB" w14:textId="1CE95050" w:rsidR="007910BE" w:rsidRPr="0015102E" w:rsidRDefault="00206AA8" w:rsidP="008D7B2F">
            <w:pPr>
              <w:spacing w:line="400" w:lineRule="exact"/>
              <w:ind w:left="280" w:hangingChars="100" w:hanging="280"/>
              <w:jc w:val="both"/>
              <w:rPr>
                <w:rFonts w:ascii="標楷體" w:eastAsia="標楷體" w:hAnsi="標楷體" w:cs="Arial"/>
                <w:sz w:val="28"/>
                <w:szCs w:val="28"/>
              </w:rPr>
            </w:pPr>
            <w:r w:rsidRPr="0015102E">
              <w:rPr>
                <w:rFonts w:ascii="標楷體" w:eastAsia="標楷體" w:hAnsi="標楷體" w:cs="Arial" w:hint="eastAsia"/>
                <w:sz w:val="28"/>
                <w:szCs w:val="28"/>
              </w:rPr>
              <w:t>2</w:t>
            </w:r>
            <w:r w:rsidR="007910BE" w:rsidRPr="0015102E">
              <w:rPr>
                <w:rFonts w:ascii="標楷體" w:eastAsia="標楷體" w:hAnsi="標楷體" w:cs="Arial" w:hint="eastAsia"/>
                <w:sz w:val="28"/>
                <w:szCs w:val="28"/>
              </w:rPr>
              <w:t>.餐廳菜單正本1份。(若無則免提供)</w:t>
            </w:r>
          </w:p>
          <w:p w14:paraId="049DD00E" w14:textId="44C62E46" w:rsidR="007910BE" w:rsidRPr="0015102E" w:rsidRDefault="00206AA8" w:rsidP="008D7B2F">
            <w:pPr>
              <w:spacing w:line="400" w:lineRule="exact"/>
              <w:ind w:left="840" w:hangingChars="300" w:hanging="840"/>
              <w:jc w:val="both"/>
              <w:rPr>
                <w:rFonts w:ascii="標楷體" w:eastAsia="標楷體" w:hAnsi="標楷體" w:cs="Arial"/>
                <w:sz w:val="28"/>
                <w:szCs w:val="28"/>
              </w:rPr>
            </w:pPr>
            <w:r w:rsidRPr="0015102E">
              <w:rPr>
                <w:rFonts w:ascii="標楷體" w:eastAsia="標楷體" w:hAnsi="標楷體" w:cs="Arial"/>
                <w:sz w:val="28"/>
                <w:szCs w:val="28"/>
              </w:rPr>
              <w:t>3</w:t>
            </w:r>
            <w:r w:rsidR="007910BE" w:rsidRPr="0015102E">
              <w:rPr>
                <w:rFonts w:ascii="標楷體" w:eastAsia="標楷體" w:hAnsi="標楷體" w:cs="Arial" w:hint="eastAsia"/>
                <w:sz w:val="28"/>
                <w:szCs w:val="28"/>
              </w:rPr>
              <w:t>.</w:t>
            </w:r>
            <w:r w:rsidR="007910BE" w:rsidRPr="0015102E">
              <w:rPr>
                <w:rFonts w:ascii="標楷體" w:eastAsia="標楷體" w:hAnsi="標楷體" w:hint="eastAsia"/>
                <w:sz w:val="28"/>
                <w:szCs w:val="28"/>
              </w:rPr>
              <w:t>其他餐廳相關證明文件資料(無則免)：</w:t>
            </w:r>
            <w:r w:rsidR="007910BE" w:rsidRPr="0015102E">
              <w:rPr>
                <w:rFonts w:ascii="標楷體" w:eastAsia="標楷體" w:hAnsi="標楷體" w:cs="Arial" w:hint="eastAsia"/>
                <w:sz w:val="28"/>
                <w:szCs w:val="28"/>
              </w:rPr>
              <w:t xml:space="preserve">  </w:t>
            </w:r>
          </w:p>
          <w:p w14:paraId="35434C61" w14:textId="77777777" w:rsidR="007910BE" w:rsidRPr="0015102E" w:rsidRDefault="007910BE" w:rsidP="008D7B2F">
            <w:pPr>
              <w:spacing w:line="400" w:lineRule="exact"/>
              <w:ind w:left="840" w:hangingChars="300" w:hanging="840"/>
              <w:jc w:val="both"/>
              <w:rPr>
                <w:rFonts w:ascii="標楷體" w:eastAsia="標楷體" w:hAnsi="標楷體"/>
                <w:sz w:val="28"/>
                <w:szCs w:val="28"/>
              </w:rPr>
            </w:pPr>
            <w:r w:rsidRPr="0015102E">
              <w:rPr>
                <w:rFonts w:ascii="標楷體" w:eastAsia="標楷體" w:hAnsi="標楷體" w:cs="Arial" w:hint="eastAsia"/>
                <w:sz w:val="28"/>
                <w:szCs w:val="28"/>
              </w:rPr>
              <w:t xml:space="preserve">  (1)</w:t>
            </w:r>
            <w:r w:rsidRPr="0015102E">
              <w:rPr>
                <w:rFonts w:ascii="標楷體" w:eastAsia="標楷體" w:hAnsi="標楷體" w:hint="eastAsia"/>
                <w:sz w:val="28"/>
                <w:szCs w:val="28"/>
              </w:rPr>
              <w:t xml:space="preserve"> 最高等級中華民國技術士或相關證照影本(如乙級中餐烹調等)。</w:t>
            </w:r>
          </w:p>
          <w:p w14:paraId="71D5EDEA" w14:textId="77777777" w:rsidR="007910BE" w:rsidRPr="0015102E" w:rsidRDefault="007910BE" w:rsidP="008D7B2F">
            <w:pPr>
              <w:spacing w:line="400" w:lineRule="exact"/>
              <w:ind w:left="840" w:hangingChars="300" w:hanging="840"/>
              <w:jc w:val="both"/>
              <w:rPr>
                <w:rFonts w:ascii="標楷體" w:eastAsia="標楷體" w:hAnsi="標楷體" w:cs="Arial"/>
                <w:sz w:val="28"/>
                <w:szCs w:val="28"/>
              </w:rPr>
            </w:pPr>
            <w:r w:rsidRPr="0015102E">
              <w:rPr>
                <w:rFonts w:ascii="標楷體" w:eastAsia="標楷體" w:hAnsi="標楷體" w:hint="eastAsia"/>
                <w:sz w:val="28"/>
                <w:szCs w:val="28"/>
              </w:rPr>
              <w:t xml:space="preserve">  (2) 近3年</w:t>
            </w:r>
            <w:r w:rsidRPr="0015102E">
              <w:rPr>
                <w:rStyle w:val="style11"/>
                <w:rFonts w:ascii="標楷體" w:hAnsi="標楷體" w:hint="default"/>
              </w:rPr>
              <w:t>獲獎</w:t>
            </w:r>
            <w:r w:rsidRPr="0015102E">
              <w:rPr>
                <w:rFonts w:ascii="標楷體" w:eastAsia="標楷體" w:hAnsi="標楷體" w:hint="eastAsia"/>
                <w:sz w:val="28"/>
                <w:szCs w:val="28"/>
              </w:rPr>
              <w:t>之證明文件影本(如廚師或餐廳獲獎證明、廚藝競賽獲獎證明等)。</w:t>
            </w:r>
          </w:p>
          <w:p w14:paraId="3715318E" w14:textId="77777777" w:rsidR="007910BE" w:rsidRPr="0015102E" w:rsidRDefault="007910BE" w:rsidP="008D7B2F">
            <w:pPr>
              <w:spacing w:line="400" w:lineRule="exact"/>
              <w:ind w:left="840" w:hangingChars="300" w:hanging="840"/>
              <w:jc w:val="both"/>
              <w:rPr>
                <w:rFonts w:ascii="標楷體" w:eastAsia="標楷體" w:hAnsi="標楷體" w:cs="Arial"/>
                <w:sz w:val="28"/>
                <w:szCs w:val="28"/>
              </w:rPr>
            </w:pPr>
            <w:r w:rsidRPr="0015102E">
              <w:rPr>
                <w:rFonts w:ascii="標楷體" w:eastAsia="標楷體" w:hAnsi="標楷體" w:hint="eastAsia"/>
                <w:sz w:val="28"/>
                <w:szCs w:val="28"/>
              </w:rPr>
              <w:t xml:space="preserve">  (3) 餐飲服務、食品衛生、食品原物料安全等相關檢測證明或認證影本(如優良衛生餐廳獲選證明、TAF認證機構檢驗之食品與原物料檢測證明</w:t>
            </w:r>
            <w:r w:rsidRPr="0015102E">
              <w:rPr>
                <w:rFonts w:ascii="標楷體" w:eastAsia="標楷體" w:hAnsi="標楷體" w:hint="eastAsia"/>
                <w:sz w:val="28"/>
              </w:rPr>
              <w:t>、水質檢測證明</w:t>
            </w:r>
            <w:r w:rsidRPr="0015102E">
              <w:rPr>
                <w:rFonts w:ascii="標楷體" w:eastAsia="標楷體" w:hAnsi="標楷體" w:hint="eastAsia"/>
                <w:sz w:val="28"/>
                <w:szCs w:val="28"/>
              </w:rPr>
              <w:t>等)。</w:t>
            </w:r>
          </w:p>
        </w:tc>
      </w:tr>
    </w:tbl>
    <w:p w14:paraId="34EEE045" w14:textId="00834D2B" w:rsidR="00D22B5F" w:rsidRPr="0015102E" w:rsidRDefault="00D22B5F" w:rsidP="008D2EB2">
      <w:pPr>
        <w:numPr>
          <w:ilvl w:val="0"/>
          <w:numId w:val="26"/>
        </w:numPr>
        <w:spacing w:beforeLines="50" w:before="180" w:line="440" w:lineRule="exact"/>
        <w:rPr>
          <w:rFonts w:eastAsia="標楷體" w:hAnsi="標楷體"/>
          <w:b/>
          <w:sz w:val="32"/>
          <w:szCs w:val="28"/>
        </w:rPr>
      </w:pPr>
      <w:r w:rsidRPr="0015102E">
        <w:rPr>
          <w:rFonts w:eastAsia="標楷體" w:hAnsi="標楷體"/>
          <w:b/>
          <w:sz w:val="32"/>
          <w:szCs w:val="28"/>
        </w:rPr>
        <w:t>報名參賽</w:t>
      </w:r>
      <w:r w:rsidR="00406089" w:rsidRPr="0015102E">
        <w:rPr>
          <w:rFonts w:eastAsia="標楷體" w:hAnsi="標楷體"/>
          <w:b/>
          <w:sz w:val="32"/>
          <w:szCs w:val="28"/>
        </w:rPr>
        <w:t>業者</w:t>
      </w:r>
      <w:r w:rsidRPr="0015102E">
        <w:rPr>
          <w:rFonts w:eastAsia="標楷體" w:hAnsi="標楷體"/>
          <w:b/>
          <w:sz w:val="32"/>
          <w:szCs w:val="28"/>
        </w:rPr>
        <w:t>權利義務</w:t>
      </w:r>
    </w:p>
    <w:p w14:paraId="4B1E75DB" w14:textId="7DC91979" w:rsidR="00D22B5F" w:rsidRPr="0015102E" w:rsidRDefault="00D22B5F" w:rsidP="00C84C3A">
      <w:pPr>
        <w:numPr>
          <w:ilvl w:val="0"/>
          <w:numId w:val="42"/>
        </w:numPr>
        <w:tabs>
          <w:tab w:val="left" w:pos="1276"/>
        </w:tabs>
        <w:spacing w:beforeLines="50" w:before="180" w:line="440" w:lineRule="exact"/>
        <w:jc w:val="both"/>
        <w:rPr>
          <w:rFonts w:ascii="標楷體" w:eastAsia="標楷體" w:hAnsi="標楷體"/>
          <w:sz w:val="28"/>
        </w:rPr>
      </w:pPr>
      <w:r w:rsidRPr="0015102E">
        <w:rPr>
          <w:rFonts w:ascii="標楷體" w:eastAsia="標楷體" w:hAnsi="標楷體"/>
          <w:sz w:val="28"/>
        </w:rPr>
        <w:t>權利：</w:t>
      </w:r>
    </w:p>
    <w:p w14:paraId="679181FA" w14:textId="77777777" w:rsidR="00C84C3A" w:rsidRPr="0015102E" w:rsidRDefault="00C84C3A" w:rsidP="00C84C3A">
      <w:pPr>
        <w:numPr>
          <w:ilvl w:val="0"/>
          <w:numId w:val="43"/>
        </w:numPr>
        <w:tabs>
          <w:tab w:val="left" w:pos="1276"/>
        </w:tabs>
        <w:spacing w:beforeLines="50" w:before="180" w:line="440" w:lineRule="exact"/>
        <w:ind w:left="1701"/>
        <w:jc w:val="both"/>
        <w:rPr>
          <w:rFonts w:ascii="標楷體" w:eastAsia="標楷體" w:hAnsi="標楷體"/>
          <w:sz w:val="28"/>
        </w:rPr>
      </w:pPr>
      <w:r w:rsidRPr="0015102E">
        <w:rPr>
          <w:rFonts w:ascii="標楷體" w:eastAsia="標楷體" w:hAnsi="標楷體" w:hint="eastAsia"/>
          <w:sz w:val="28"/>
          <w:szCs w:val="20"/>
        </w:rPr>
        <w:t>免費文宣製作物</w:t>
      </w:r>
      <w:r w:rsidRPr="0015102E">
        <w:rPr>
          <w:rFonts w:ascii="標楷體" w:eastAsia="標楷體" w:hAnsi="標楷體" w:hint="eastAsia"/>
          <w:sz w:val="28"/>
        </w:rPr>
        <w:t>：贈送獎牌、獲獎商品拍攝、手冊露出。</w:t>
      </w:r>
    </w:p>
    <w:p w14:paraId="288E2290" w14:textId="06DD1F7C" w:rsidR="00134F27" w:rsidRPr="0015102E" w:rsidRDefault="00C84C3A" w:rsidP="00C84C3A">
      <w:pPr>
        <w:numPr>
          <w:ilvl w:val="0"/>
          <w:numId w:val="43"/>
        </w:numPr>
        <w:tabs>
          <w:tab w:val="left" w:pos="1276"/>
        </w:tabs>
        <w:spacing w:beforeLines="50" w:before="180" w:line="440" w:lineRule="exact"/>
        <w:ind w:left="1701"/>
        <w:jc w:val="both"/>
        <w:rPr>
          <w:rFonts w:ascii="標楷體" w:eastAsia="標楷體" w:hAnsi="標楷體"/>
          <w:sz w:val="28"/>
          <w:szCs w:val="20"/>
        </w:rPr>
      </w:pPr>
      <w:r w:rsidRPr="0015102E">
        <w:rPr>
          <w:rFonts w:ascii="標楷體" w:eastAsia="標楷體" w:hAnsi="標楷體" w:hint="eastAsia"/>
          <w:sz w:val="28"/>
          <w:szCs w:val="20"/>
        </w:rPr>
        <w:t>新北</w:t>
      </w:r>
      <w:r w:rsidR="009A412B" w:rsidRPr="0015102E">
        <w:rPr>
          <w:rFonts w:ascii="標楷體" w:eastAsia="標楷體" w:hAnsi="標楷體" w:hint="eastAsia"/>
          <w:sz w:val="28"/>
          <w:szCs w:val="20"/>
        </w:rPr>
        <w:t>美食名店</w:t>
      </w:r>
      <w:r w:rsidRPr="0015102E">
        <w:rPr>
          <w:rFonts w:ascii="標楷體" w:eastAsia="標楷體" w:hAnsi="標楷體" w:hint="eastAsia"/>
          <w:sz w:val="28"/>
          <w:szCs w:val="20"/>
        </w:rPr>
        <w:t>頒獎典禮，邀請媒體聯訪，獲獎業者露出推廣。</w:t>
      </w:r>
    </w:p>
    <w:p w14:paraId="6FD0B724" w14:textId="0C817DFB" w:rsidR="00D22B5F" w:rsidRPr="0015102E" w:rsidRDefault="00D22B5F" w:rsidP="00C84C3A">
      <w:pPr>
        <w:numPr>
          <w:ilvl w:val="0"/>
          <w:numId w:val="42"/>
        </w:numPr>
        <w:tabs>
          <w:tab w:val="left" w:pos="1276"/>
        </w:tabs>
        <w:spacing w:beforeLines="50" w:before="180" w:line="440" w:lineRule="exact"/>
        <w:jc w:val="both"/>
        <w:rPr>
          <w:rFonts w:ascii="標楷體" w:eastAsia="標楷體" w:hAnsi="標楷體"/>
          <w:sz w:val="28"/>
        </w:rPr>
      </w:pPr>
      <w:r w:rsidRPr="0015102E">
        <w:rPr>
          <w:rFonts w:ascii="標楷體" w:eastAsia="標楷體" w:hAnsi="標楷體"/>
          <w:sz w:val="28"/>
        </w:rPr>
        <w:lastRenderedPageBreak/>
        <w:t>義務：</w:t>
      </w:r>
    </w:p>
    <w:p w14:paraId="19B0ADF3" w14:textId="77777777" w:rsidR="004D55E4" w:rsidRPr="0015102E" w:rsidRDefault="004D55E4" w:rsidP="004D55E4">
      <w:pPr>
        <w:numPr>
          <w:ilvl w:val="0"/>
          <w:numId w:val="49"/>
        </w:numPr>
        <w:tabs>
          <w:tab w:val="left" w:pos="1276"/>
        </w:tabs>
        <w:spacing w:beforeLines="50" w:before="180" w:line="440" w:lineRule="exact"/>
        <w:ind w:left="1276" w:firstLine="0"/>
        <w:jc w:val="both"/>
        <w:rPr>
          <w:rFonts w:ascii="標楷體" w:eastAsia="標楷體" w:hAnsi="標楷體"/>
          <w:sz w:val="28"/>
          <w:szCs w:val="20"/>
        </w:rPr>
      </w:pPr>
      <w:r w:rsidRPr="0015102E">
        <w:rPr>
          <w:rFonts w:ascii="標楷體" w:eastAsia="標楷體" w:hAnsi="標楷體" w:hint="eastAsia"/>
          <w:sz w:val="28"/>
          <w:szCs w:val="20"/>
        </w:rPr>
        <w:t>配合市府2022年度相關宣傳活動。</w:t>
      </w:r>
    </w:p>
    <w:p w14:paraId="2A0E0152" w14:textId="77777777" w:rsidR="004D55E4" w:rsidRPr="0015102E" w:rsidRDefault="004D55E4" w:rsidP="004D55E4">
      <w:pPr>
        <w:numPr>
          <w:ilvl w:val="0"/>
          <w:numId w:val="49"/>
        </w:numPr>
        <w:tabs>
          <w:tab w:val="left" w:pos="1276"/>
        </w:tabs>
        <w:spacing w:beforeLines="50" w:before="180" w:line="440" w:lineRule="exact"/>
        <w:ind w:left="1276" w:firstLine="0"/>
        <w:jc w:val="both"/>
        <w:rPr>
          <w:rFonts w:ascii="標楷體" w:eastAsia="標楷體" w:hAnsi="標楷體"/>
          <w:sz w:val="28"/>
          <w:szCs w:val="20"/>
        </w:rPr>
      </w:pPr>
      <w:r w:rsidRPr="0015102E">
        <w:rPr>
          <w:rFonts w:ascii="標楷體" w:eastAsia="標楷體" w:hAnsi="標楷體" w:hint="eastAsia"/>
          <w:sz w:val="28"/>
          <w:szCs w:val="20"/>
        </w:rPr>
        <w:t>參賽業者需依主辦單位要求，於委員現地審查時，提供店家特色菜品供委員試吃評鑑。</w:t>
      </w:r>
    </w:p>
    <w:p w14:paraId="7655698C" w14:textId="77777777" w:rsidR="004D55E4" w:rsidRPr="0015102E" w:rsidRDefault="004D55E4" w:rsidP="004D55E4">
      <w:pPr>
        <w:numPr>
          <w:ilvl w:val="0"/>
          <w:numId w:val="49"/>
        </w:numPr>
        <w:tabs>
          <w:tab w:val="left" w:pos="1276"/>
        </w:tabs>
        <w:spacing w:beforeLines="50" w:before="180" w:line="440" w:lineRule="exact"/>
        <w:ind w:left="1276" w:firstLine="0"/>
        <w:jc w:val="both"/>
        <w:rPr>
          <w:rFonts w:ascii="標楷體" w:eastAsia="標楷體" w:hAnsi="標楷體"/>
          <w:sz w:val="28"/>
          <w:szCs w:val="20"/>
        </w:rPr>
      </w:pPr>
      <w:r w:rsidRPr="0015102E">
        <w:rPr>
          <w:rFonts w:ascii="標楷體" w:eastAsia="標楷體" w:hAnsi="標楷體" w:hint="eastAsia"/>
          <w:sz w:val="28"/>
          <w:szCs w:val="20"/>
        </w:rPr>
        <w:t>本針對計畫各項活動與宣傳，店家應配合出示相關證明。</w:t>
      </w:r>
    </w:p>
    <w:p w14:paraId="45BF19FE" w14:textId="77777777" w:rsidR="004D55E4" w:rsidRPr="0015102E" w:rsidRDefault="004D55E4" w:rsidP="004D55E4">
      <w:pPr>
        <w:numPr>
          <w:ilvl w:val="0"/>
          <w:numId w:val="49"/>
        </w:numPr>
        <w:tabs>
          <w:tab w:val="left" w:pos="1276"/>
        </w:tabs>
        <w:spacing w:beforeLines="50" w:before="180" w:line="440" w:lineRule="exact"/>
        <w:ind w:left="1276" w:firstLine="0"/>
        <w:jc w:val="both"/>
        <w:rPr>
          <w:rFonts w:ascii="標楷體" w:eastAsia="標楷體" w:hAnsi="標楷體"/>
          <w:sz w:val="28"/>
          <w:szCs w:val="20"/>
        </w:rPr>
      </w:pPr>
      <w:r w:rsidRPr="0015102E">
        <w:rPr>
          <w:rFonts w:ascii="標楷體" w:eastAsia="標楷體" w:hAnsi="標楷體" w:hint="eastAsia"/>
          <w:sz w:val="28"/>
          <w:szCs w:val="20"/>
        </w:rPr>
        <w:t>提供店家外觀照片、產品照片，授權主辦單位行銷宣傳使用。</w:t>
      </w:r>
    </w:p>
    <w:p w14:paraId="56432C8A" w14:textId="6A108C70" w:rsidR="004D55E4" w:rsidRPr="0015102E" w:rsidRDefault="004D55E4" w:rsidP="00B92CAE">
      <w:pPr>
        <w:numPr>
          <w:ilvl w:val="0"/>
          <w:numId w:val="49"/>
        </w:numPr>
        <w:tabs>
          <w:tab w:val="left" w:pos="1276"/>
        </w:tabs>
        <w:spacing w:beforeLines="50" w:before="180" w:line="440" w:lineRule="exact"/>
        <w:ind w:left="1276" w:firstLine="0"/>
        <w:jc w:val="both"/>
        <w:rPr>
          <w:rFonts w:ascii="標楷體" w:eastAsia="標楷體" w:hAnsi="標楷體"/>
          <w:sz w:val="28"/>
          <w:szCs w:val="20"/>
        </w:rPr>
      </w:pPr>
      <w:r w:rsidRPr="0015102E">
        <w:rPr>
          <w:rFonts w:ascii="標楷體" w:eastAsia="標楷體" w:hAnsi="標楷體" w:hint="eastAsia"/>
          <w:sz w:val="28"/>
          <w:szCs w:val="20"/>
        </w:rPr>
        <w:t>主辦機關整體活動宣傳上線後，店家不得片面取消，如有特殊原因針對優惠內容變動時，須經主辦機關或執行單位核准配合調整。</w:t>
      </w:r>
    </w:p>
    <w:p w14:paraId="531C906F" w14:textId="77777777" w:rsidR="004D55E4" w:rsidRPr="0015102E" w:rsidRDefault="00C84C3A" w:rsidP="004D55E4">
      <w:pPr>
        <w:numPr>
          <w:ilvl w:val="0"/>
          <w:numId w:val="49"/>
        </w:numPr>
        <w:tabs>
          <w:tab w:val="left" w:pos="1276"/>
        </w:tabs>
        <w:spacing w:beforeLines="50" w:before="180" w:line="440" w:lineRule="exact"/>
        <w:ind w:left="1276" w:firstLine="0"/>
        <w:jc w:val="both"/>
        <w:rPr>
          <w:rFonts w:ascii="標楷體" w:eastAsia="標楷體" w:hAnsi="標楷體"/>
          <w:sz w:val="28"/>
          <w:szCs w:val="20"/>
        </w:rPr>
      </w:pPr>
      <w:r w:rsidRPr="0015102E">
        <w:rPr>
          <w:rFonts w:ascii="標楷體" w:eastAsia="標楷體" w:hAnsi="標楷體" w:hint="eastAsia"/>
          <w:sz w:val="28"/>
          <w:szCs w:val="20"/>
        </w:rPr>
        <w:t>獲獎</w:t>
      </w:r>
      <w:r w:rsidR="00134F27" w:rsidRPr="0015102E">
        <w:rPr>
          <w:rFonts w:ascii="標楷體" w:eastAsia="標楷體" w:hAnsi="標楷體" w:hint="eastAsia"/>
          <w:sz w:val="28"/>
          <w:szCs w:val="20"/>
        </w:rPr>
        <w:t>業者</w:t>
      </w:r>
      <w:r w:rsidR="002440FA" w:rsidRPr="0015102E">
        <w:rPr>
          <w:rFonts w:ascii="標楷體" w:eastAsia="標楷體" w:hAnsi="標楷體" w:hint="eastAsia"/>
          <w:sz w:val="28"/>
          <w:szCs w:val="20"/>
        </w:rPr>
        <w:t>應配合主辦單位辦理團購活動及商品優惠。</w:t>
      </w:r>
    </w:p>
    <w:p w14:paraId="45F96E25" w14:textId="0D2B76B6" w:rsidR="004D55E4" w:rsidRPr="0015102E" w:rsidRDefault="004D55E4" w:rsidP="004D55E4">
      <w:pPr>
        <w:numPr>
          <w:ilvl w:val="0"/>
          <w:numId w:val="49"/>
        </w:numPr>
        <w:tabs>
          <w:tab w:val="left" w:pos="1276"/>
        </w:tabs>
        <w:spacing w:beforeLines="50" w:before="180" w:line="440" w:lineRule="exact"/>
        <w:ind w:left="1276" w:firstLine="0"/>
        <w:jc w:val="both"/>
        <w:rPr>
          <w:rFonts w:ascii="標楷體" w:eastAsia="標楷體" w:hAnsi="標楷體"/>
          <w:sz w:val="28"/>
          <w:szCs w:val="20"/>
        </w:rPr>
      </w:pPr>
      <w:r w:rsidRPr="0015102E">
        <w:rPr>
          <w:rFonts w:ascii="標楷體" w:eastAsia="標楷體" w:hAnsi="標楷體" w:hint="eastAsia"/>
          <w:sz w:val="28"/>
          <w:szCs w:val="20"/>
        </w:rPr>
        <w:t>資格撤銷機制：為維持新北美食名店的名譽及品質，違反以下幾點者或相關法律規定者，若經團隊勸導溝通仍未改善，即被取消新北美食名店資格，收回認證獎牌及取消相關福利：</w:t>
      </w:r>
    </w:p>
    <w:p w14:paraId="436C8CA2" w14:textId="77777777" w:rsidR="004D55E4" w:rsidRPr="0015102E" w:rsidRDefault="004D55E4" w:rsidP="008D7B2F">
      <w:pPr>
        <w:numPr>
          <w:ilvl w:val="1"/>
          <w:numId w:val="45"/>
        </w:numPr>
        <w:tabs>
          <w:tab w:val="left" w:pos="1276"/>
        </w:tabs>
        <w:spacing w:line="440" w:lineRule="exact"/>
        <w:ind w:left="1276" w:hanging="284"/>
        <w:jc w:val="both"/>
        <w:rPr>
          <w:rFonts w:ascii="標楷體" w:eastAsia="標楷體" w:hAnsi="標楷體"/>
          <w:sz w:val="28"/>
          <w:szCs w:val="20"/>
        </w:rPr>
      </w:pPr>
      <w:r w:rsidRPr="0015102E">
        <w:rPr>
          <w:rFonts w:ascii="標楷體" w:eastAsia="標楷體" w:hAnsi="標楷體" w:hint="eastAsia"/>
          <w:sz w:val="28"/>
          <w:szCs w:val="20"/>
        </w:rPr>
        <w:t>對於新北美食名店與消費者之間的任何交易或糾紛，主辦機關及承辦單位概不承擔任何責任，與消費者間如產生消費爭議，除應依據本市消費爭議處理機制處理，情節重大者，得為撤銷資格。</w:t>
      </w:r>
    </w:p>
    <w:p w14:paraId="365BFF17" w14:textId="77777777" w:rsidR="004D55E4" w:rsidRPr="0015102E" w:rsidRDefault="004D55E4" w:rsidP="008D7B2F">
      <w:pPr>
        <w:numPr>
          <w:ilvl w:val="1"/>
          <w:numId w:val="45"/>
        </w:numPr>
        <w:tabs>
          <w:tab w:val="left" w:pos="1276"/>
        </w:tabs>
        <w:spacing w:line="440" w:lineRule="exact"/>
        <w:ind w:left="1276" w:hanging="284"/>
        <w:jc w:val="both"/>
        <w:rPr>
          <w:rFonts w:ascii="標楷體" w:eastAsia="標楷體" w:hAnsi="標楷體"/>
          <w:sz w:val="28"/>
          <w:szCs w:val="20"/>
        </w:rPr>
      </w:pPr>
      <w:r w:rsidRPr="0015102E">
        <w:rPr>
          <w:rFonts w:ascii="標楷體" w:eastAsia="標楷體" w:hAnsi="標楷體" w:hint="eastAsia"/>
          <w:sz w:val="28"/>
          <w:szCs w:val="20"/>
        </w:rPr>
        <w:t>雖未違法，但經民眾檢舉，有違反待客之道的店，諸如客服態度不好、店家賣的東西品質有問題、設施環境造成消費者抱怨等等。這些事一經檢舉，即派員查證，一旦查核內容屬實，則盡速進行除名作業。</w:t>
      </w:r>
    </w:p>
    <w:p w14:paraId="0255DFD7" w14:textId="77777777" w:rsidR="004D55E4" w:rsidRPr="0015102E" w:rsidRDefault="004D55E4" w:rsidP="008D7B2F">
      <w:pPr>
        <w:numPr>
          <w:ilvl w:val="1"/>
          <w:numId w:val="45"/>
        </w:numPr>
        <w:tabs>
          <w:tab w:val="left" w:pos="1276"/>
        </w:tabs>
        <w:spacing w:line="440" w:lineRule="exact"/>
        <w:ind w:left="1276" w:hanging="284"/>
        <w:jc w:val="both"/>
        <w:rPr>
          <w:rFonts w:ascii="標楷體" w:eastAsia="標楷體" w:hAnsi="標楷體"/>
          <w:sz w:val="28"/>
          <w:szCs w:val="20"/>
        </w:rPr>
      </w:pPr>
      <w:r w:rsidRPr="0015102E">
        <w:rPr>
          <w:rFonts w:ascii="標楷體" w:eastAsia="標楷體" w:hAnsi="標楷體" w:hint="eastAsia"/>
          <w:sz w:val="28"/>
          <w:szCs w:val="20"/>
        </w:rPr>
        <w:t>店家有營運困難即將歇業，或發生財務問題，造成糾紛，經檢證無法正常付款，影響將來營運及店家信譽者，則會取消資格。</w:t>
      </w:r>
    </w:p>
    <w:p w14:paraId="27B352D9" w14:textId="3378DD59" w:rsidR="004D55E4" w:rsidRPr="0015102E" w:rsidRDefault="004D55E4" w:rsidP="008D7B2F">
      <w:pPr>
        <w:numPr>
          <w:ilvl w:val="1"/>
          <w:numId w:val="45"/>
        </w:numPr>
        <w:tabs>
          <w:tab w:val="left" w:pos="1276"/>
        </w:tabs>
        <w:spacing w:line="440" w:lineRule="exact"/>
        <w:ind w:left="1276" w:hanging="284"/>
        <w:jc w:val="both"/>
        <w:rPr>
          <w:rFonts w:ascii="標楷體" w:eastAsia="標楷體" w:hAnsi="標楷體"/>
          <w:sz w:val="28"/>
          <w:szCs w:val="20"/>
        </w:rPr>
      </w:pPr>
      <w:r w:rsidRPr="0015102E">
        <w:rPr>
          <w:rFonts w:ascii="標楷體" w:eastAsia="標楷體" w:hAnsi="標楷體" w:hint="eastAsia"/>
          <w:sz w:val="28"/>
          <w:szCs w:val="20"/>
        </w:rPr>
        <w:t>其他違反營運須遵守之相關法律規定者，或其他經主辦單位或民眾檢舉判定消費糾紛情節重大者。</w:t>
      </w:r>
    </w:p>
    <w:p w14:paraId="6B602431" w14:textId="77777777" w:rsidR="008D1549" w:rsidRPr="0015102E" w:rsidRDefault="00276A72" w:rsidP="002578CC">
      <w:pPr>
        <w:spacing w:beforeLines="50" w:before="180" w:line="440" w:lineRule="exact"/>
        <w:rPr>
          <w:rFonts w:eastAsia="標楷體" w:hAnsi="標楷體"/>
          <w:b/>
          <w:sz w:val="32"/>
          <w:szCs w:val="28"/>
        </w:rPr>
      </w:pPr>
      <w:r w:rsidRPr="0015102E">
        <w:rPr>
          <w:rFonts w:eastAsia="標楷體" w:hAnsi="標楷體" w:hint="eastAsia"/>
          <w:b/>
          <w:sz w:val="32"/>
          <w:szCs w:val="28"/>
        </w:rPr>
        <w:t>拾</w:t>
      </w:r>
      <w:r w:rsidR="008D1549" w:rsidRPr="0015102E">
        <w:rPr>
          <w:rFonts w:eastAsia="標楷體" w:hAnsi="標楷體"/>
          <w:b/>
          <w:sz w:val="32"/>
          <w:szCs w:val="28"/>
        </w:rPr>
        <w:t>、</w:t>
      </w:r>
      <w:r w:rsidR="008D1549" w:rsidRPr="0015102E">
        <w:rPr>
          <w:rFonts w:eastAsia="標楷體" w:hAnsi="標楷體" w:hint="eastAsia"/>
          <w:b/>
          <w:sz w:val="32"/>
          <w:szCs w:val="28"/>
        </w:rPr>
        <w:t>聯絡窗口</w:t>
      </w:r>
    </w:p>
    <w:p w14:paraId="22F59E35" w14:textId="386B467D" w:rsidR="008D1549" w:rsidRPr="0015102E" w:rsidRDefault="008D1549" w:rsidP="002578CC">
      <w:pPr>
        <w:pStyle w:val="3"/>
        <w:adjustRightInd w:val="0"/>
        <w:snapToGrid w:val="0"/>
        <w:spacing w:after="0" w:line="440" w:lineRule="exact"/>
        <w:rPr>
          <w:rFonts w:eastAsia="標楷體"/>
          <w:sz w:val="28"/>
          <w:szCs w:val="28"/>
          <w:lang w:val="en-US"/>
        </w:rPr>
      </w:pPr>
      <w:r w:rsidRPr="0015102E">
        <w:rPr>
          <w:rFonts w:eastAsia="標楷體" w:hint="eastAsia"/>
          <w:sz w:val="28"/>
          <w:szCs w:val="28"/>
          <w:lang w:val="en-US"/>
        </w:rPr>
        <w:t>承辦窗口：</w:t>
      </w:r>
      <w:r w:rsidR="00FA43E2" w:rsidRPr="0015102E">
        <w:rPr>
          <w:rFonts w:eastAsia="標楷體" w:hint="eastAsia"/>
          <w:sz w:val="28"/>
          <w:szCs w:val="28"/>
          <w:lang w:val="en-US" w:eastAsia="zh-TW"/>
        </w:rPr>
        <w:t>新北</w:t>
      </w:r>
      <w:r w:rsidR="009A412B" w:rsidRPr="0015102E">
        <w:rPr>
          <w:rFonts w:eastAsia="標楷體" w:hint="eastAsia"/>
          <w:sz w:val="28"/>
          <w:szCs w:val="28"/>
          <w:lang w:val="en-US" w:eastAsia="zh-TW"/>
        </w:rPr>
        <w:t>美食名店</w:t>
      </w:r>
      <w:r w:rsidR="000154C8" w:rsidRPr="0015102E">
        <w:rPr>
          <w:rFonts w:eastAsia="標楷體" w:hint="eastAsia"/>
          <w:sz w:val="28"/>
          <w:szCs w:val="28"/>
          <w:lang w:val="en-US" w:eastAsia="zh-TW"/>
        </w:rPr>
        <w:t>徵選</w:t>
      </w:r>
      <w:r w:rsidR="007532E1" w:rsidRPr="0015102E">
        <w:rPr>
          <w:rFonts w:eastAsia="標楷體" w:hint="eastAsia"/>
          <w:sz w:val="28"/>
          <w:szCs w:val="28"/>
          <w:lang w:val="en-US" w:eastAsia="zh-TW"/>
        </w:rPr>
        <w:t>活動小組</w:t>
      </w:r>
      <w:r w:rsidR="008D7B2F" w:rsidRPr="0015102E">
        <w:rPr>
          <w:rFonts w:eastAsia="標楷體" w:hint="eastAsia"/>
          <w:sz w:val="28"/>
          <w:szCs w:val="28"/>
          <w:lang w:val="en-US" w:eastAsia="zh-TW"/>
        </w:rPr>
        <w:t>(</w:t>
      </w:r>
      <w:r w:rsidR="008D7B2F" w:rsidRPr="0015102E">
        <w:rPr>
          <w:rFonts w:eastAsia="標楷體" w:hint="eastAsia"/>
          <w:sz w:val="28"/>
          <w:szCs w:val="28"/>
          <w:lang w:val="en-US" w:eastAsia="zh-TW"/>
        </w:rPr>
        <w:t>叡點創意有限公司</w:t>
      </w:r>
      <w:r w:rsidR="008D7B2F" w:rsidRPr="0015102E">
        <w:rPr>
          <w:rFonts w:eastAsia="標楷體" w:hint="eastAsia"/>
          <w:sz w:val="28"/>
          <w:szCs w:val="28"/>
          <w:lang w:val="en-US" w:eastAsia="zh-TW"/>
        </w:rPr>
        <w:t>)</w:t>
      </w:r>
    </w:p>
    <w:p w14:paraId="43C322B5" w14:textId="77777777" w:rsidR="008D1549" w:rsidRPr="0015102E" w:rsidRDefault="008D1549" w:rsidP="002578CC">
      <w:pPr>
        <w:pStyle w:val="3"/>
        <w:adjustRightInd w:val="0"/>
        <w:snapToGrid w:val="0"/>
        <w:spacing w:after="0" w:line="440" w:lineRule="exact"/>
        <w:rPr>
          <w:rFonts w:eastAsia="標楷體"/>
          <w:sz w:val="28"/>
          <w:szCs w:val="28"/>
          <w:lang w:val="en-US"/>
        </w:rPr>
      </w:pPr>
      <w:r w:rsidRPr="0015102E">
        <w:rPr>
          <w:rFonts w:eastAsia="標楷體" w:hint="eastAsia"/>
          <w:sz w:val="28"/>
          <w:szCs w:val="28"/>
          <w:lang w:val="en-US"/>
        </w:rPr>
        <w:t>服務電話：</w:t>
      </w:r>
      <w:r w:rsidR="00D14CC4" w:rsidRPr="0015102E">
        <w:rPr>
          <w:rFonts w:eastAsia="標楷體" w:hint="eastAsia"/>
          <w:sz w:val="28"/>
          <w:szCs w:val="28"/>
          <w:lang w:val="en-US"/>
        </w:rPr>
        <w:t>(0</w:t>
      </w:r>
      <w:r w:rsidR="00D14CC4" w:rsidRPr="0015102E">
        <w:rPr>
          <w:rFonts w:eastAsia="標楷體" w:hint="eastAsia"/>
          <w:sz w:val="28"/>
          <w:szCs w:val="28"/>
          <w:lang w:val="en-US" w:eastAsia="zh-TW"/>
        </w:rPr>
        <w:t>3</w:t>
      </w:r>
      <w:r w:rsidRPr="0015102E">
        <w:rPr>
          <w:rFonts w:eastAsia="標楷體" w:hint="eastAsia"/>
          <w:sz w:val="28"/>
          <w:szCs w:val="28"/>
          <w:lang w:val="en-US"/>
        </w:rPr>
        <w:t>)</w:t>
      </w:r>
      <w:r w:rsidR="00D14CC4" w:rsidRPr="0015102E">
        <w:rPr>
          <w:rFonts w:eastAsia="標楷體"/>
          <w:sz w:val="28"/>
          <w:szCs w:val="28"/>
          <w:lang w:val="en-US"/>
        </w:rPr>
        <w:t>3323</w:t>
      </w:r>
      <w:r w:rsidR="00867908" w:rsidRPr="0015102E">
        <w:rPr>
          <w:rFonts w:eastAsia="標楷體"/>
          <w:sz w:val="28"/>
          <w:szCs w:val="28"/>
          <w:lang w:val="en-US"/>
        </w:rPr>
        <w:t>-</w:t>
      </w:r>
      <w:r w:rsidR="00D14CC4" w:rsidRPr="0015102E">
        <w:rPr>
          <w:rFonts w:eastAsia="標楷體"/>
          <w:sz w:val="28"/>
          <w:szCs w:val="28"/>
          <w:lang w:val="en-US"/>
        </w:rPr>
        <w:t>820</w:t>
      </w:r>
      <w:r w:rsidR="00D14CC4" w:rsidRPr="0015102E">
        <w:rPr>
          <w:rFonts w:eastAsia="標楷體" w:hint="eastAsia"/>
          <w:sz w:val="28"/>
          <w:szCs w:val="28"/>
          <w:lang w:val="en-US" w:eastAsia="zh-TW"/>
        </w:rPr>
        <w:t>、</w:t>
      </w:r>
      <w:r w:rsidR="00D14CC4" w:rsidRPr="0015102E">
        <w:rPr>
          <w:rFonts w:eastAsia="標楷體" w:hint="eastAsia"/>
          <w:sz w:val="28"/>
          <w:szCs w:val="28"/>
          <w:lang w:val="en-US"/>
        </w:rPr>
        <w:t>(0</w:t>
      </w:r>
      <w:r w:rsidR="00D14CC4" w:rsidRPr="0015102E">
        <w:rPr>
          <w:rFonts w:eastAsia="標楷體" w:hint="eastAsia"/>
          <w:sz w:val="28"/>
          <w:szCs w:val="28"/>
          <w:lang w:val="en-US" w:eastAsia="zh-TW"/>
        </w:rPr>
        <w:t>3</w:t>
      </w:r>
      <w:r w:rsidR="00D14CC4" w:rsidRPr="0015102E">
        <w:rPr>
          <w:rFonts w:eastAsia="標楷體" w:hint="eastAsia"/>
          <w:sz w:val="28"/>
          <w:szCs w:val="28"/>
          <w:lang w:val="en-US"/>
        </w:rPr>
        <w:t>)</w:t>
      </w:r>
      <w:r w:rsidR="00D14CC4" w:rsidRPr="0015102E">
        <w:rPr>
          <w:rFonts w:eastAsia="標楷體"/>
          <w:sz w:val="28"/>
          <w:szCs w:val="28"/>
          <w:lang w:val="en-US"/>
        </w:rPr>
        <w:t>3322</w:t>
      </w:r>
      <w:r w:rsidR="00867908" w:rsidRPr="0015102E">
        <w:rPr>
          <w:rFonts w:eastAsia="標楷體"/>
          <w:sz w:val="28"/>
          <w:szCs w:val="28"/>
          <w:lang w:val="en-US"/>
        </w:rPr>
        <w:t>-</w:t>
      </w:r>
      <w:r w:rsidR="00D14CC4" w:rsidRPr="0015102E">
        <w:rPr>
          <w:rFonts w:eastAsia="標楷體"/>
          <w:sz w:val="28"/>
          <w:szCs w:val="28"/>
          <w:lang w:val="en-US"/>
        </w:rPr>
        <w:t>838</w:t>
      </w:r>
    </w:p>
    <w:p w14:paraId="30175039" w14:textId="7089D66D" w:rsidR="008D1549" w:rsidRPr="0015102E" w:rsidRDefault="008D1549" w:rsidP="002578CC">
      <w:pPr>
        <w:pStyle w:val="3"/>
        <w:adjustRightInd w:val="0"/>
        <w:snapToGrid w:val="0"/>
        <w:spacing w:after="0" w:line="440" w:lineRule="exact"/>
        <w:rPr>
          <w:rFonts w:eastAsia="標楷體"/>
          <w:sz w:val="28"/>
          <w:szCs w:val="28"/>
          <w:lang w:val="en-US"/>
        </w:rPr>
      </w:pPr>
      <w:r w:rsidRPr="0015102E">
        <w:rPr>
          <w:rFonts w:eastAsia="標楷體" w:hint="eastAsia"/>
          <w:sz w:val="28"/>
          <w:szCs w:val="28"/>
          <w:lang w:val="en-US"/>
        </w:rPr>
        <w:t>電子郵件：</w:t>
      </w:r>
      <w:r w:rsidR="00AF0107" w:rsidRPr="0015102E">
        <w:rPr>
          <w:rFonts w:eastAsia="標楷體" w:hint="eastAsia"/>
          <w:sz w:val="28"/>
          <w:szCs w:val="28"/>
          <w:lang w:val="en-US" w:eastAsia="zh-TW"/>
        </w:rPr>
        <w:t>r</w:t>
      </w:r>
      <w:r w:rsidR="00B87550" w:rsidRPr="0015102E">
        <w:rPr>
          <w:rFonts w:eastAsia="標楷體" w:hint="eastAsia"/>
          <w:sz w:val="28"/>
          <w:szCs w:val="28"/>
          <w:lang w:val="en-US" w:eastAsia="zh-TW"/>
        </w:rPr>
        <w:t>2</w:t>
      </w:r>
      <w:r w:rsidR="00B87550" w:rsidRPr="0015102E">
        <w:rPr>
          <w:rFonts w:eastAsia="標楷體"/>
          <w:sz w:val="28"/>
          <w:szCs w:val="28"/>
          <w:lang w:val="en-US" w:eastAsia="zh-TW"/>
        </w:rPr>
        <w:t>0224510@gmail.com</w:t>
      </w:r>
    </w:p>
    <w:p w14:paraId="1A31FD7B" w14:textId="2C8E165F" w:rsidR="008D2EB2" w:rsidRPr="0015102E" w:rsidRDefault="008D2EB2" w:rsidP="002578CC">
      <w:pPr>
        <w:pStyle w:val="3"/>
        <w:adjustRightInd w:val="0"/>
        <w:snapToGrid w:val="0"/>
        <w:spacing w:after="0" w:line="440" w:lineRule="exact"/>
        <w:rPr>
          <w:rFonts w:eastAsia="標楷體"/>
          <w:sz w:val="28"/>
          <w:szCs w:val="28"/>
          <w:lang w:val="en-US"/>
        </w:rPr>
      </w:pPr>
      <w:r w:rsidRPr="0015102E">
        <w:rPr>
          <w:rFonts w:eastAsia="標楷體" w:hint="eastAsia"/>
          <w:sz w:val="28"/>
          <w:szCs w:val="28"/>
          <w:lang w:val="en-US" w:eastAsia="zh-TW"/>
        </w:rPr>
        <w:t>收寄地址：</w:t>
      </w:r>
      <w:r w:rsidRPr="0015102E">
        <w:rPr>
          <w:rFonts w:eastAsia="標楷體"/>
          <w:sz w:val="28"/>
          <w:szCs w:val="28"/>
          <w:lang w:val="en-US"/>
        </w:rPr>
        <w:t>330</w:t>
      </w:r>
      <w:r w:rsidRPr="0015102E">
        <w:rPr>
          <w:rFonts w:eastAsia="標楷體" w:hint="eastAsia"/>
          <w:sz w:val="28"/>
          <w:szCs w:val="28"/>
          <w:lang w:val="en-US" w:eastAsia="zh-TW"/>
        </w:rPr>
        <w:t>桃園市桃園區中山東路</w:t>
      </w:r>
      <w:r w:rsidRPr="0015102E">
        <w:rPr>
          <w:rFonts w:eastAsia="標楷體" w:hint="eastAsia"/>
          <w:sz w:val="28"/>
          <w:szCs w:val="28"/>
          <w:lang w:val="en-US" w:eastAsia="zh-TW"/>
        </w:rPr>
        <w:t>21</w:t>
      </w:r>
      <w:r w:rsidRPr="0015102E">
        <w:rPr>
          <w:rFonts w:eastAsia="標楷體" w:hint="eastAsia"/>
          <w:sz w:val="28"/>
          <w:szCs w:val="28"/>
          <w:lang w:val="en-US" w:eastAsia="zh-TW"/>
        </w:rPr>
        <w:t>號</w:t>
      </w:r>
      <w:r w:rsidRPr="0015102E">
        <w:rPr>
          <w:rFonts w:eastAsia="標楷體" w:hint="eastAsia"/>
          <w:sz w:val="28"/>
          <w:szCs w:val="28"/>
          <w:lang w:val="en-US" w:eastAsia="zh-TW"/>
        </w:rPr>
        <w:t>4</w:t>
      </w:r>
      <w:r w:rsidRPr="0015102E">
        <w:rPr>
          <w:rFonts w:eastAsia="標楷體" w:hint="eastAsia"/>
          <w:sz w:val="28"/>
          <w:szCs w:val="28"/>
          <w:lang w:val="en-US" w:eastAsia="zh-TW"/>
        </w:rPr>
        <w:t>樓</w:t>
      </w:r>
      <w:r w:rsidRPr="0015102E">
        <w:rPr>
          <w:rFonts w:eastAsia="標楷體" w:hint="eastAsia"/>
          <w:sz w:val="28"/>
          <w:szCs w:val="28"/>
          <w:lang w:val="en-US" w:eastAsia="zh-TW"/>
        </w:rPr>
        <w:t>A9</w:t>
      </w:r>
      <w:r w:rsidRPr="0015102E">
        <w:rPr>
          <w:rFonts w:eastAsia="標楷體" w:hint="eastAsia"/>
          <w:sz w:val="28"/>
          <w:szCs w:val="28"/>
          <w:lang w:val="en-US" w:eastAsia="zh-TW"/>
        </w:rPr>
        <w:t>室</w:t>
      </w:r>
    </w:p>
    <w:p w14:paraId="096D65B7" w14:textId="77777777" w:rsidR="00BF25C0" w:rsidRPr="0015102E" w:rsidRDefault="00BF25C0" w:rsidP="00241FFE">
      <w:pPr>
        <w:pStyle w:val="3"/>
        <w:adjustRightInd w:val="0"/>
        <w:snapToGrid w:val="0"/>
        <w:spacing w:before="100" w:beforeAutospacing="1" w:after="100" w:afterAutospacing="1" w:line="400" w:lineRule="exact"/>
        <w:ind w:leftChars="0" w:left="1440"/>
        <w:rPr>
          <w:rFonts w:eastAsia="標楷體"/>
          <w:sz w:val="28"/>
          <w:szCs w:val="28"/>
          <w:lang w:val="en-US"/>
        </w:rPr>
        <w:sectPr w:rsidR="00BF25C0" w:rsidRPr="0015102E" w:rsidSect="00C84C3A">
          <w:headerReference w:type="default" r:id="rId13"/>
          <w:footerReference w:type="even" r:id="rId14"/>
          <w:footerReference w:type="default" r:id="rId15"/>
          <w:type w:val="continuous"/>
          <w:pgSz w:w="11906" w:h="16838"/>
          <w:pgMar w:top="1440" w:right="1080" w:bottom="1440" w:left="1080" w:header="851" w:footer="567" w:gutter="0"/>
          <w:cols w:space="425"/>
          <w:docGrid w:type="lines" w:linePitch="360"/>
        </w:sectPr>
      </w:pPr>
    </w:p>
    <w:p w14:paraId="44E3CA23" w14:textId="1ACAC914" w:rsidR="00BF25C0" w:rsidRPr="0015102E" w:rsidRDefault="00BF25C0" w:rsidP="00E32F67">
      <w:pPr>
        <w:adjustRightInd w:val="0"/>
        <w:snapToGrid w:val="0"/>
        <w:jc w:val="center"/>
        <w:rPr>
          <w:rFonts w:eastAsia="標楷體"/>
          <w:sz w:val="28"/>
          <w:szCs w:val="28"/>
        </w:rPr>
      </w:pPr>
      <w:r w:rsidRPr="0015102E">
        <w:rPr>
          <w:rFonts w:eastAsia="標楷體" w:hAnsi="標楷體"/>
          <w:sz w:val="28"/>
          <w:szCs w:val="28"/>
        </w:rPr>
        <w:lastRenderedPageBreak/>
        <w:t>【附表一】</w:t>
      </w:r>
      <w:r w:rsidR="00712565" w:rsidRPr="0015102E">
        <w:rPr>
          <w:rFonts w:eastAsia="標楷體"/>
          <w:b/>
          <w:sz w:val="28"/>
          <w:szCs w:val="28"/>
        </w:rPr>
        <w:t>2022</w:t>
      </w:r>
      <w:r w:rsidR="00712565" w:rsidRPr="0015102E">
        <w:rPr>
          <w:rFonts w:eastAsia="標楷體" w:hAnsi="標楷體"/>
          <w:b/>
          <w:sz w:val="28"/>
          <w:szCs w:val="28"/>
        </w:rPr>
        <w:t>新北</w:t>
      </w:r>
      <w:r w:rsidR="009A412B" w:rsidRPr="0015102E">
        <w:rPr>
          <w:rFonts w:eastAsia="標楷體" w:hAnsi="標楷體"/>
          <w:b/>
          <w:sz w:val="28"/>
          <w:szCs w:val="28"/>
        </w:rPr>
        <w:t>美食名店</w:t>
      </w:r>
      <w:r w:rsidR="000154C8" w:rsidRPr="0015102E">
        <w:rPr>
          <w:rFonts w:eastAsia="標楷體" w:hAnsi="標楷體"/>
          <w:b/>
          <w:sz w:val="28"/>
          <w:szCs w:val="28"/>
        </w:rPr>
        <w:t>徵選</w:t>
      </w:r>
      <w:r w:rsidR="00662999" w:rsidRPr="0015102E">
        <w:rPr>
          <w:rFonts w:eastAsia="標楷體" w:hAnsi="標楷體"/>
          <w:b/>
          <w:sz w:val="28"/>
          <w:szCs w:val="28"/>
        </w:rPr>
        <w:t>活動</w:t>
      </w:r>
      <w:r w:rsidR="00E32F67" w:rsidRPr="0015102E">
        <w:rPr>
          <w:rFonts w:eastAsia="標楷體" w:hAnsi="標楷體" w:hint="eastAsia"/>
          <w:b/>
          <w:sz w:val="28"/>
          <w:szCs w:val="28"/>
        </w:rPr>
        <w:t xml:space="preserve"> </w:t>
      </w:r>
      <w:r w:rsidR="00375CF5" w:rsidRPr="0015102E">
        <w:rPr>
          <w:rFonts w:eastAsia="標楷體" w:hAnsi="標楷體" w:hint="eastAsia"/>
          <w:b/>
          <w:sz w:val="28"/>
          <w:szCs w:val="28"/>
        </w:rPr>
        <w:t>店家基本資料</w:t>
      </w:r>
      <w:r w:rsidR="00E32F67" w:rsidRPr="0015102E">
        <w:rPr>
          <w:rFonts w:eastAsia="標楷體" w:hAnsi="標楷體" w:hint="eastAsia"/>
          <w:b/>
          <w:sz w:val="28"/>
          <w:szCs w:val="28"/>
        </w:rPr>
        <w:t>表</w:t>
      </w:r>
      <w:r w:rsidR="00B229A2" w:rsidRPr="0015102E">
        <w:rPr>
          <w:rFonts w:eastAsia="標楷體" w:hAnsi="標楷體" w:hint="eastAsia"/>
          <w:b/>
          <w:sz w:val="28"/>
          <w:szCs w:val="28"/>
        </w:rPr>
        <w:t>(</w:t>
      </w:r>
      <w:r w:rsidR="00B229A2" w:rsidRPr="0015102E">
        <w:rPr>
          <w:rFonts w:eastAsia="標楷體" w:hAnsi="標楷體" w:hint="eastAsia"/>
          <w:b/>
          <w:sz w:val="28"/>
          <w:szCs w:val="28"/>
        </w:rPr>
        <w:t>報名表</w:t>
      </w:r>
      <w:r w:rsidR="00B229A2" w:rsidRPr="0015102E">
        <w:rPr>
          <w:rFonts w:eastAsia="標楷體" w:hAnsi="標楷體" w:hint="eastAsia"/>
          <w:b/>
          <w:sz w:val="28"/>
          <w:szCs w:val="28"/>
        </w:rPr>
        <w:t>)</w:t>
      </w:r>
    </w:p>
    <w:tbl>
      <w:tblPr>
        <w:tblW w:w="10490" w:type="dxa"/>
        <w:tblBorders>
          <w:top w:val="thinThickMediumGap" w:sz="18" w:space="0" w:color="auto"/>
          <w:left w:val="thinThickMediumGap" w:sz="18" w:space="0" w:color="auto"/>
          <w:bottom w:val="thickThinMediumGap" w:sz="18" w:space="0" w:color="auto"/>
          <w:right w:val="thickThinMediumGap" w:sz="18" w:space="0" w:color="auto"/>
        </w:tblBorders>
        <w:tblCellMar>
          <w:left w:w="28" w:type="dxa"/>
          <w:right w:w="28" w:type="dxa"/>
        </w:tblCellMar>
        <w:tblLook w:val="0000" w:firstRow="0" w:lastRow="0" w:firstColumn="0" w:lastColumn="0" w:noHBand="0" w:noVBand="0"/>
      </w:tblPr>
      <w:tblGrid>
        <w:gridCol w:w="1089"/>
        <w:gridCol w:w="432"/>
        <w:gridCol w:w="3112"/>
        <w:gridCol w:w="5857"/>
      </w:tblGrid>
      <w:tr w:rsidR="0015102E" w:rsidRPr="0015102E" w14:paraId="33AE3616" w14:textId="41458F28" w:rsidTr="006903F3">
        <w:tc>
          <w:tcPr>
            <w:tcW w:w="1521" w:type="dxa"/>
            <w:gridSpan w:val="2"/>
            <w:tcBorders>
              <w:top w:val="thinThickMediumGap" w:sz="18" w:space="0" w:color="auto"/>
              <w:left w:val="thinThickMediumGap" w:sz="18" w:space="0" w:color="auto"/>
              <w:bottom w:val="single" w:sz="6" w:space="0" w:color="auto"/>
              <w:right w:val="single" w:sz="4" w:space="0" w:color="auto"/>
            </w:tcBorders>
            <w:vAlign w:val="center"/>
          </w:tcPr>
          <w:p w14:paraId="6FFFD89A" w14:textId="77777777" w:rsidR="002D1327" w:rsidRPr="0015102E" w:rsidRDefault="002D1327" w:rsidP="00203E84">
            <w:pPr>
              <w:adjustRightInd w:val="0"/>
              <w:snapToGrid w:val="0"/>
              <w:spacing w:line="420" w:lineRule="exact"/>
              <w:ind w:rightChars="50" w:right="120"/>
              <w:jc w:val="center"/>
              <w:rPr>
                <w:rFonts w:eastAsia="標楷體" w:hAnsi="標楷體"/>
                <w:sz w:val="28"/>
                <w:szCs w:val="28"/>
              </w:rPr>
            </w:pPr>
            <w:r w:rsidRPr="0015102E">
              <w:rPr>
                <w:rFonts w:eastAsia="標楷體" w:hAnsi="標楷體" w:hint="eastAsia"/>
                <w:sz w:val="28"/>
                <w:szCs w:val="28"/>
              </w:rPr>
              <w:t>報名組別</w:t>
            </w:r>
          </w:p>
          <w:p w14:paraId="1ABBDA30" w14:textId="2329F1D7" w:rsidR="00B229A2" w:rsidRPr="0015102E" w:rsidRDefault="00B229A2" w:rsidP="00203E84">
            <w:pPr>
              <w:adjustRightInd w:val="0"/>
              <w:snapToGrid w:val="0"/>
              <w:spacing w:line="420" w:lineRule="exact"/>
              <w:ind w:rightChars="50" w:right="120"/>
              <w:jc w:val="center"/>
              <w:rPr>
                <w:rFonts w:eastAsia="標楷體" w:hAnsi="標楷體"/>
                <w:sz w:val="20"/>
                <w:szCs w:val="20"/>
              </w:rPr>
            </w:pPr>
            <w:r w:rsidRPr="0015102E">
              <w:rPr>
                <w:rFonts w:eastAsia="標楷體" w:hAnsi="標楷體" w:hint="eastAsia"/>
                <w:sz w:val="20"/>
                <w:szCs w:val="20"/>
              </w:rPr>
              <w:t>(</w:t>
            </w:r>
            <w:r w:rsidRPr="0015102E">
              <w:rPr>
                <w:rFonts w:eastAsia="標楷體" w:hAnsi="標楷體" w:hint="eastAsia"/>
                <w:sz w:val="20"/>
                <w:szCs w:val="20"/>
              </w:rPr>
              <w:t>請擇一勾選</w:t>
            </w:r>
            <w:r w:rsidRPr="0015102E">
              <w:rPr>
                <w:rFonts w:eastAsia="標楷體" w:hAnsi="標楷體" w:hint="eastAsia"/>
                <w:sz w:val="20"/>
                <w:szCs w:val="20"/>
              </w:rPr>
              <w:t>)</w:t>
            </w:r>
          </w:p>
        </w:tc>
        <w:tc>
          <w:tcPr>
            <w:tcW w:w="8969" w:type="dxa"/>
            <w:gridSpan w:val="2"/>
            <w:tcBorders>
              <w:top w:val="thinThickMediumGap" w:sz="18" w:space="0" w:color="auto"/>
              <w:left w:val="single" w:sz="4" w:space="0" w:color="auto"/>
              <w:bottom w:val="single" w:sz="6" w:space="0" w:color="auto"/>
              <w:right w:val="thickThinMediumGap" w:sz="18" w:space="0" w:color="auto"/>
            </w:tcBorders>
            <w:vAlign w:val="center"/>
          </w:tcPr>
          <w:p w14:paraId="2EC8958E" w14:textId="511B5F39" w:rsidR="00585FC1" w:rsidRPr="0015102E" w:rsidRDefault="00375CF5" w:rsidP="00203E84">
            <w:pPr>
              <w:adjustRightInd w:val="0"/>
              <w:snapToGrid w:val="0"/>
              <w:spacing w:line="420" w:lineRule="exact"/>
              <w:ind w:rightChars="50" w:right="120"/>
              <w:jc w:val="both"/>
              <w:rPr>
                <w:rFonts w:eastAsia="標楷體" w:hAnsi="標楷體"/>
                <w:sz w:val="28"/>
                <w:szCs w:val="28"/>
              </w:rPr>
            </w:pPr>
            <w:r w:rsidRPr="0015102E">
              <w:rPr>
                <w:rFonts w:ascii="標楷體" w:eastAsia="標楷體" w:hAnsi="標楷體" w:hint="eastAsia"/>
                <w:sz w:val="28"/>
                <w:szCs w:val="28"/>
              </w:rPr>
              <w:t>□1</w:t>
            </w:r>
            <w:r w:rsidRPr="0015102E">
              <w:rPr>
                <w:rFonts w:ascii="標楷體" w:eastAsia="標楷體" w:hAnsi="標楷體"/>
                <w:sz w:val="28"/>
                <w:szCs w:val="28"/>
              </w:rPr>
              <w:t>.</w:t>
            </w:r>
            <w:r w:rsidRPr="0015102E">
              <w:rPr>
                <w:rFonts w:eastAsia="標楷體" w:hAnsi="標楷體" w:hint="eastAsia"/>
                <w:sz w:val="28"/>
                <w:szCs w:val="28"/>
              </w:rPr>
              <w:t>幸福台灣味：新北特色餐飲</w:t>
            </w:r>
            <w:r w:rsidR="00585FC1" w:rsidRPr="0015102E">
              <w:rPr>
                <w:rFonts w:eastAsia="標楷體" w:hAnsi="標楷體" w:hint="eastAsia"/>
                <w:sz w:val="28"/>
                <w:szCs w:val="28"/>
              </w:rPr>
              <w:t xml:space="preserve"> </w:t>
            </w:r>
            <w:r w:rsidR="00585FC1" w:rsidRPr="0015102E">
              <w:rPr>
                <w:rFonts w:eastAsia="標楷體" w:hAnsi="標楷體"/>
                <w:sz w:val="28"/>
                <w:szCs w:val="28"/>
              </w:rPr>
              <w:t>(</w:t>
            </w:r>
            <w:r w:rsidR="00585FC1" w:rsidRPr="0015102E">
              <w:rPr>
                <w:rFonts w:eastAsia="標楷體" w:hAnsi="標楷體" w:hint="eastAsia"/>
                <w:sz w:val="28"/>
                <w:szCs w:val="28"/>
              </w:rPr>
              <w:t>請參照徵選類別之</w:t>
            </w:r>
            <w:r w:rsidR="00934C7F" w:rsidRPr="0015102E">
              <w:rPr>
                <w:rFonts w:eastAsia="標楷體" w:hAnsi="標楷體" w:hint="eastAsia"/>
                <w:sz w:val="28"/>
                <w:szCs w:val="28"/>
              </w:rPr>
              <w:t>勾選對應組別</w:t>
            </w:r>
            <w:r w:rsidR="00585FC1" w:rsidRPr="0015102E">
              <w:rPr>
                <w:rFonts w:eastAsia="標楷體" w:hAnsi="標楷體" w:hint="eastAsia"/>
                <w:sz w:val="28"/>
                <w:szCs w:val="28"/>
              </w:rPr>
              <w:t>)</w:t>
            </w:r>
          </w:p>
          <w:p w14:paraId="1C875188" w14:textId="205DA047" w:rsidR="00375CF5" w:rsidRPr="0015102E" w:rsidRDefault="00375CF5" w:rsidP="00203E84">
            <w:pPr>
              <w:adjustRightInd w:val="0"/>
              <w:snapToGrid w:val="0"/>
              <w:spacing w:line="420" w:lineRule="exact"/>
              <w:ind w:rightChars="50" w:right="120"/>
              <w:jc w:val="both"/>
              <w:rPr>
                <w:rFonts w:eastAsia="標楷體" w:hAnsi="標楷體"/>
                <w:sz w:val="28"/>
                <w:szCs w:val="28"/>
              </w:rPr>
            </w:pPr>
            <w:r w:rsidRPr="0015102E">
              <w:rPr>
                <w:rFonts w:eastAsia="標楷體" w:hAnsi="標楷體" w:hint="eastAsia"/>
                <w:sz w:val="28"/>
                <w:szCs w:val="28"/>
              </w:rPr>
              <w:t xml:space="preserve">  </w:t>
            </w:r>
            <w:r w:rsidRPr="0015102E">
              <w:rPr>
                <w:rFonts w:eastAsia="標楷體" w:hAnsi="標楷體"/>
                <w:sz w:val="28"/>
                <w:szCs w:val="28"/>
              </w:rPr>
              <w:t xml:space="preserve">  </w:t>
            </w:r>
            <w:r w:rsidRPr="0015102E">
              <w:rPr>
                <w:rFonts w:ascii="標楷體" w:eastAsia="標楷體" w:hAnsi="標楷體" w:hint="eastAsia"/>
                <w:sz w:val="28"/>
                <w:szCs w:val="28"/>
              </w:rPr>
              <w:t>□</w:t>
            </w:r>
            <w:r w:rsidR="00B229A2" w:rsidRPr="0015102E">
              <w:rPr>
                <w:rFonts w:ascii="標楷體" w:eastAsia="標楷體" w:hAnsi="標楷體" w:hint="eastAsia"/>
                <w:sz w:val="28"/>
                <w:szCs w:val="28"/>
              </w:rPr>
              <w:t>(</w:t>
            </w:r>
            <w:r w:rsidR="00B229A2" w:rsidRPr="0015102E">
              <w:rPr>
                <w:rFonts w:ascii="標楷體" w:eastAsia="標楷體" w:hAnsi="標楷體"/>
                <w:sz w:val="28"/>
                <w:szCs w:val="28"/>
              </w:rPr>
              <w:t>1)</w:t>
            </w:r>
            <w:r w:rsidR="00B229A2" w:rsidRPr="0015102E">
              <w:rPr>
                <w:rFonts w:ascii="標楷體" w:eastAsia="標楷體" w:hAnsi="標楷體" w:hint="eastAsia"/>
                <w:sz w:val="28"/>
                <w:szCs w:val="28"/>
              </w:rPr>
              <w:t>「小吃店」</w:t>
            </w:r>
            <w:r w:rsidR="00585FC1" w:rsidRPr="0015102E">
              <w:rPr>
                <w:rFonts w:ascii="標楷體" w:eastAsia="標楷體" w:hAnsi="標楷體" w:hint="eastAsia"/>
                <w:sz w:val="28"/>
                <w:szCs w:val="28"/>
              </w:rPr>
              <w:t xml:space="preserve">  </w:t>
            </w:r>
            <w:r w:rsidR="00B229A2" w:rsidRPr="0015102E">
              <w:rPr>
                <w:rFonts w:ascii="標楷體" w:eastAsia="標楷體" w:hAnsi="標楷體" w:hint="eastAsia"/>
                <w:sz w:val="28"/>
                <w:szCs w:val="28"/>
              </w:rPr>
              <w:t>□(</w:t>
            </w:r>
            <w:r w:rsidR="00B229A2" w:rsidRPr="0015102E">
              <w:rPr>
                <w:rFonts w:ascii="標楷體" w:eastAsia="標楷體" w:hAnsi="標楷體"/>
                <w:sz w:val="28"/>
                <w:szCs w:val="28"/>
              </w:rPr>
              <w:t>2)</w:t>
            </w:r>
            <w:r w:rsidR="00B229A2" w:rsidRPr="0015102E">
              <w:rPr>
                <w:rFonts w:ascii="標楷體" w:eastAsia="標楷體" w:hAnsi="標楷體" w:hint="eastAsia"/>
                <w:sz w:val="28"/>
                <w:szCs w:val="28"/>
              </w:rPr>
              <w:t>「一般餐館」</w:t>
            </w:r>
            <w:r w:rsidR="00585FC1" w:rsidRPr="0015102E">
              <w:rPr>
                <w:rFonts w:ascii="標楷體" w:eastAsia="標楷體" w:hAnsi="標楷體" w:hint="eastAsia"/>
                <w:sz w:val="28"/>
                <w:szCs w:val="28"/>
              </w:rPr>
              <w:t xml:space="preserve">  </w:t>
            </w:r>
            <w:r w:rsidR="00B229A2" w:rsidRPr="0015102E">
              <w:rPr>
                <w:rFonts w:ascii="標楷體" w:eastAsia="標楷體" w:hAnsi="標楷體" w:hint="eastAsia"/>
                <w:sz w:val="28"/>
                <w:szCs w:val="28"/>
              </w:rPr>
              <w:t>□(3</w:t>
            </w:r>
            <w:r w:rsidR="00B229A2" w:rsidRPr="0015102E">
              <w:rPr>
                <w:rFonts w:ascii="標楷體" w:eastAsia="標楷體" w:hAnsi="標楷體"/>
                <w:sz w:val="28"/>
                <w:szCs w:val="28"/>
              </w:rPr>
              <w:t>)</w:t>
            </w:r>
            <w:r w:rsidR="00B229A2" w:rsidRPr="0015102E">
              <w:rPr>
                <w:rFonts w:ascii="標楷體" w:eastAsia="標楷體" w:hAnsi="標楷體" w:hint="eastAsia"/>
                <w:sz w:val="28"/>
                <w:szCs w:val="28"/>
              </w:rPr>
              <w:t>「飯店餐廳」</w:t>
            </w:r>
          </w:p>
          <w:p w14:paraId="1EAEC4D0" w14:textId="0B8B1E62" w:rsidR="002D1327" w:rsidRPr="0015102E" w:rsidRDefault="00375CF5" w:rsidP="00203E84">
            <w:pPr>
              <w:adjustRightInd w:val="0"/>
              <w:snapToGrid w:val="0"/>
              <w:spacing w:line="420" w:lineRule="exact"/>
              <w:ind w:rightChars="50" w:right="120"/>
              <w:jc w:val="both"/>
              <w:rPr>
                <w:rFonts w:eastAsia="標楷體" w:hAnsi="標楷體"/>
                <w:sz w:val="28"/>
                <w:szCs w:val="28"/>
              </w:rPr>
            </w:pPr>
            <w:r w:rsidRPr="0015102E">
              <w:rPr>
                <w:rFonts w:ascii="標楷體" w:eastAsia="標楷體" w:hAnsi="標楷體" w:hint="eastAsia"/>
                <w:sz w:val="28"/>
                <w:szCs w:val="28"/>
              </w:rPr>
              <w:t>□2</w:t>
            </w:r>
            <w:r w:rsidRPr="0015102E">
              <w:rPr>
                <w:rFonts w:ascii="標楷體" w:eastAsia="標楷體" w:hAnsi="標楷體"/>
                <w:sz w:val="28"/>
                <w:szCs w:val="28"/>
              </w:rPr>
              <w:t>.</w:t>
            </w:r>
            <w:r w:rsidRPr="0015102E">
              <w:rPr>
                <w:rFonts w:eastAsia="標楷體" w:hAnsi="標楷體" w:hint="eastAsia"/>
                <w:sz w:val="28"/>
                <w:szCs w:val="28"/>
              </w:rPr>
              <w:t>新住民家鄉味：</w:t>
            </w:r>
            <w:r w:rsidR="00203E84" w:rsidRPr="0015102E">
              <w:rPr>
                <w:rFonts w:eastAsia="標楷體" w:hAnsi="標楷體" w:hint="eastAsia"/>
                <w:sz w:val="28"/>
                <w:szCs w:val="28"/>
              </w:rPr>
              <w:t>異國</w:t>
            </w:r>
            <w:r w:rsidRPr="0015102E">
              <w:rPr>
                <w:rFonts w:eastAsia="標楷體" w:hAnsi="標楷體" w:hint="eastAsia"/>
                <w:sz w:val="28"/>
                <w:szCs w:val="28"/>
              </w:rPr>
              <w:t>美食餐飲</w:t>
            </w:r>
          </w:p>
          <w:p w14:paraId="66D26E42" w14:textId="3900C458" w:rsidR="00B229A2" w:rsidRPr="0015102E" w:rsidRDefault="00B229A2" w:rsidP="00203E84">
            <w:pPr>
              <w:adjustRightInd w:val="0"/>
              <w:snapToGrid w:val="0"/>
              <w:spacing w:line="420" w:lineRule="exact"/>
              <w:ind w:rightChars="50" w:right="120"/>
              <w:jc w:val="both"/>
              <w:rPr>
                <w:rFonts w:ascii="標楷體" w:eastAsia="標楷體" w:hAnsi="標楷體"/>
                <w:sz w:val="28"/>
                <w:szCs w:val="28"/>
              </w:rPr>
            </w:pPr>
            <w:r w:rsidRPr="0015102E">
              <w:rPr>
                <w:rFonts w:ascii="標楷體" w:eastAsia="標楷體" w:hAnsi="標楷體" w:hint="eastAsia"/>
                <w:sz w:val="28"/>
                <w:szCs w:val="28"/>
              </w:rPr>
              <w:t xml:space="preserve">    □(</w:t>
            </w:r>
            <w:r w:rsidRPr="0015102E">
              <w:rPr>
                <w:rFonts w:ascii="標楷體" w:eastAsia="標楷體" w:hAnsi="標楷體"/>
                <w:sz w:val="28"/>
                <w:szCs w:val="28"/>
              </w:rPr>
              <w:t>1)</w:t>
            </w:r>
            <w:r w:rsidRPr="0015102E">
              <w:rPr>
                <w:rFonts w:ascii="標楷體" w:eastAsia="標楷體" w:hAnsi="標楷體" w:hint="eastAsia"/>
                <w:sz w:val="28"/>
                <w:szCs w:val="28"/>
              </w:rPr>
              <w:t xml:space="preserve">越南 </w:t>
            </w:r>
            <w:r w:rsidRPr="0015102E">
              <w:rPr>
                <w:rFonts w:ascii="標楷體" w:eastAsia="標楷體" w:hAnsi="標楷體"/>
                <w:sz w:val="28"/>
                <w:szCs w:val="28"/>
              </w:rPr>
              <w:t xml:space="preserve">  </w:t>
            </w:r>
            <w:r w:rsidR="008D7B2F" w:rsidRPr="0015102E">
              <w:rPr>
                <w:rFonts w:ascii="標楷體" w:eastAsia="標楷體" w:hAnsi="標楷體" w:hint="eastAsia"/>
                <w:sz w:val="28"/>
                <w:szCs w:val="28"/>
              </w:rPr>
              <w:t xml:space="preserve"> </w:t>
            </w:r>
            <w:r w:rsidR="00206AA8" w:rsidRPr="0015102E">
              <w:rPr>
                <w:rFonts w:ascii="標楷體" w:eastAsia="標楷體" w:hAnsi="標楷體" w:hint="eastAsia"/>
                <w:sz w:val="28"/>
                <w:szCs w:val="28"/>
              </w:rPr>
              <w:t xml:space="preserve"> </w:t>
            </w:r>
            <w:r w:rsidRPr="0015102E">
              <w:rPr>
                <w:rFonts w:ascii="標楷體" w:eastAsia="標楷體" w:hAnsi="標楷體" w:hint="eastAsia"/>
                <w:sz w:val="28"/>
                <w:szCs w:val="28"/>
              </w:rPr>
              <w:t>□(</w:t>
            </w:r>
            <w:r w:rsidRPr="0015102E">
              <w:rPr>
                <w:rFonts w:ascii="標楷體" w:eastAsia="標楷體" w:hAnsi="標楷體"/>
                <w:sz w:val="28"/>
                <w:szCs w:val="28"/>
              </w:rPr>
              <w:t>2)</w:t>
            </w:r>
            <w:r w:rsidRPr="0015102E">
              <w:rPr>
                <w:rFonts w:ascii="標楷體" w:eastAsia="標楷體" w:hAnsi="標楷體" w:hint="eastAsia"/>
                <w:sz w:val="28"/>
                <w:szCs w:val="28"/>
              </w:rPr>
              <w:t xml:space="preserve">泰國 </w:t>
            </w:r>
            <w:r w:rsidRPr="0015102E">
              <w:rPr>
                <w:rFonts w:ascii="標楷體" w:eastAsia="標楷體" w:hAnsi="標楷體"/>
                <w:sz w:val="28"/>
                <w:szCs w:val="28"/>
              </w:rPr>
              <w:t xml:space="preserve"> </w:t>
            </w:r>
            <w:r w:rsidR="008D7B2F" w:rsidRPr="0015102E">
              <w:rPr>
                <w:rFonts w:ascii="標楷體" w:eastAsia="標楷體" w:hAnsi="標楷體" w:hint="eastAsia"/>
                <w:sz w:val="28"/>
                <w:szCs w:val="28"/>
              </w:rPr>
              <w:t xml:space="preserve">  </w:t>
            </w:r>
            <w:r w:rsidRPr="0015102E">
              <w:rPr>
                <w:rFonts w:ascii="標楷體" w:eastAsia="標楷體" w:hAnsi="標楷體" w:hint="eastAsia"/>
                <w:sz w:val="28"/>
                <w:szCs w:val="28"/>
              </w:rPr>
              <w:t>□(</w:t>
            </w:r>
            <w:r w:rsidRPr="0015102E">
              <w:rPr>
                <w:rFonts w:ascii="標楷體" w:eastAsia="標楷體" w:hAnsi="標楷體"/>
                <w:sz w:val="28"/>
                <w:szCs w:val="28"/>
              </w:rPr>
              <w:t>3)</w:t>
            </w:r>
            <w:r w:rsidRPr="0015102E">
              <w:rPr>
                <w:rFonts w:ascii="標楷體" w:eastAsia="標楷體" w:hAnsi="標楷體" w:hint="eastAsia"/>
                <w:sz w:val="28"/>
                <w:szCs w:val="28"/>
              </w:rPr>
              <w:t>緬甸</w:t>
            </w:r>
            <w:r w:rsidR="008D7B2F" w:rsidRPr="0015102E">
              <w:rPr>
                <w:rFonts w:ascii="標楷體" w:eastAsia="標楷體" w:hAnsi="標楷體" w:hint="eastAsia"/>
                <w:sz w:val="28"/>
                <w:szCs w:val="28"/>
              </w:rPr>
              <w:t xml:space="preserve">  </w:t>
            </w:r>
            <w:r w:rsidRPr="0015102E">
              <w:rPr>
                <w:rFonts w:ascii="標楷體" w:eastAsia="標楷體" w:hAnsi="標楷體" w:hint="eastAsia"/>
                <w:sz w:val="28"/>
                <w:szCs w:val="28"/>
              </w:rPr>
              <w:t>□(</w:t>
            </w:r>
            <w:r w:rsidRPr="0015102E">
              <w:rPr>
                <w:rFonts w:ascii="標楷體" w:eastAsia="標楷體" w:hAnsi="標楷體"/>
                <w:sz w:val="28"/>
                <w:szCs w:val="28"/>
              </w:rPr>
              <w:t>4)</w:t>
            </w:r>
            <w:r w:rsidRPr="0015102E">
              <w:rPr>
                <w:rFonts w:ascii="標楷體" w:eastAsia="標楷體" w:hAnsi="標楷體" w:hint="eastAsia"/>
                <w:sz w:val="28"/>
                <w:szCs w:val="28"/>
              </w:rPr>
              <w:t>印度</w:t>
            </w:r>
            <w:r w:rsidR="008D7B2F" w:rsidRPr="0015102E">
              <w:rPr>
                <w:rFonts w:ascii="標楷體" w:eastAsia="標楷體" w:hAnsi="標楷體" w:hint="eastAsia"/>
                <w:sz w:val="28"/>
                <w:szCs w:val="28"/>
              </w:rPr>
              <w:t xml:space="preserve">  </w:t>
            </w:r>
            <w:r w:rsidRPr="0015102E">
              <w:rPr>
                <w:rFonts w:ascii="標楷體" w:eastAsia="標楷體" w:hAnsi="標楷體" w:hint="eastAsia"/>
                <w:sz w:val="28"/>
                <w:szCs w:val="28"/>
              </w:rPr>
              <w:t>□(</w:t>
            </w:r>
            <w:r w:rsidRPr="0015102E">
              <w:rPr>
                <w:rFonts w:ascii="標楷體" w:eastAsia="標楷體" w:hAnsi="標楷體"/>
                <w:sz w:val="28"/>
                <w:szCs w:val="28"/>
              </w:rPr>
              <w:t>5)</w:t>
            </w:r>
            <w:r w:rsidRPr="0015102E">
              <w:rPr>
                <w:rFonts w:ascii="標楷體" w:eastAsia="標楷體" w:hAnsi="標楷體" w:hint="eastAsia"/>
                <w:sz w:val="28"/>
                <w:szCs w:val="28"/>
              </w:rPr>
              <w:t>印尼</w:t>
            </w:r>
          </w:p>
          <w:p w14:paraId="7EC7FE1B" w14:textId="210CB64A" w:rsidR="00B229A2" w:rsidRPr="0015102E" w:rsidRDefault="00B229A2" w:rsidP="00203E84">
            <w:pPr>
              <w:adjustRightInd w:val="0"/>
              <w:snapToGrid w:val="0"/>
              <w:spacing w:line="420" w:lineRule="exact"/>
              <w:ind w:rightChars="50" w:right="120" w:firstLineChars="200" w:firstLine="560"/>
              <w:jc w:val="both"/>
              <w:rPr>
                <w:rFonts w:ascii="標楷體" w:eastAsia="標楷體" w:hAnsi="標楷體"/>
                <w:sz w:val="28"/>
                <w:szCs w:val="28"/>
              </w:rPr>
            </w:pPr>
            <w:r w:rsidRPr="0015102E">
              <w:rPr>
                <w:rFonts w:ascii="標楷體" w:eastAsia="標楷體" w:hAnsi="標楷體" w:hint="eastAsia"/>
                <w:sz w:val="28"/>
                <w:szCs w:val="28"/>
              </w:rPr>
              <w:t>□(</w:t>
            </w:r>
            <w:r w:rsidRPr="0015102E">
              <w:rPr>
                <w:rFonts w:ascii="標楷體" w:eastAsia="標楷體" w:hAnsi="標楷體"/>
                <w:sz w:val="28"/>
                <w:szCs w:val="28"/>
              </w:rPr>
              <w:t>6)</w:t>
            </w:r>
            <w:r w:rsidRPr="0015102E">
              <w:rPr>
                <w:rFonts w:ascii="標楷體" w:eastAsia="標楷體" w:hAnsi="標楷體" w:hint="eastAsia"/>
                <w:sz w:val="28"/>
                <w:szCs w:val="28"/>
              </w:rPr>
              <w:t>馬來西亞</w:t>
            </w:r>
            <w:r w:rsidR="008D7B2F" w:rsidRPr="0015102E">
              <w:rPr>
                <w:rFonts w:ascii="標楷體" w:eastAsia="標楷體" w:hAnsi="標楷體" w:hint="eastAsia"/>
                <w:sz w:val="28"/>
                <w:szCs w:val="28"/>
              </w:rPr>
              <w:t xml:space="preserve"> </w:t>
            </w:r>
            <w:r w:rsidRPr="0015102E">
              <w:rPr>
                <w:rFonts w:ascii="標楷體" w:eastAsia="標楷體" w:hAnsi="標楷體" w:hint="eastAsia"/>
                <w:sz w:val="28"/>
                <w:szCs w:val="28"/>
              </w:rPr>
              <w:t>□(</w:t>
            </w:r>
            <w:r w:rsidRPr="0015102E">
              <w:rPr>
                <w:rFonts w:ascii="標楷體" w:eastAsia="標楷體" w:hAnsi="標楷體"/>
                <w:sz w:val="28"/>
                <w:szCs w:val="28"/>
              </w:rPr>
              <w:t>7)</w:t>
            </w:r>
            <w:r w:rsidRPr="0015102E">
              <w:rPr>
                <w:rFonts w:ascii="標楷體" w:eastAsia="標楷體" w:hAnsi="標楷體" w:hint="eastAsia"/>
                <w:sz w:val="28"/>
                <w:szCs w:val="28"/>
              </w:rPr>
              <w:t>新加坡</w:t>
            </w:r>
            <w:r w:rsidR="008D7B2F" w:rsidRPr="0015102E">
              <w:rPr>
                <w:rFonts w:ascii="標楷體" w:eastAsia="標楷體" w:hAnsi="標楷體" w:hint="eastAsia"/>
                <w:sz w:val="28"/>
                <w:szCs w:val="28"/>
              </w:rPr>
              <w:t xml:space="preserve">  </w:t>
            </w:r>
            <w:r w:rsidRPr="0015102E">
              <w:rPr>
                <w:rFonts w:ascii="標楷體" w:eastAsia="標楷體" w:hAnsi="標楷體" w:hint="eastAsia"/>
                <w:sz w:val="28"/>
                <w:szCs w:val="28"/>
              </w:rPr>
              <w:t>□(</w:t>
            </w:r>
            <w:r w:rsidRPr="0015102E">
              <w:rPr>
                <w:rFonts w:ascii="標楷體" w:eastAsia="標楷體" w:hAnsi="標楷體"/>
                <w:sz w:val="28"/>
                <w:szCs w:val="28"/>
              </w:rPr>
              <w:t>8)</w:t>
            </w:r>
            <w:r w:rsidRPr="0015102E">
              <w:rPr>
                <w:rFonts w:ascii="標楷體" w:eastAsia="標楷體" w:hAnsi="標楷體" w:hint="eastAsia"/>
                <w:sz w:val="28"/>
                <w:szCs w:val="28"/>
              </w:rPr>
              <w:t>菲律賓</w:t>
            </w:r>
            <w:r w:rsidR="00203E84" w:rsidRPr="0015102E">
              <w:rPr>
                <w:rFonts w:ascii="標楷體" w:eastAsia="標楷體" w:hAnsi="標楷體" w:hint="eastAsia"/>
                <w:sz w:val="28"/>
                <w:szCs w:val="28"/>
              </w:rPr>
              <w:t>□(9</w:t>
            </w:r>
            <w:r w:rsidR="00203E84" w:rsidRPr="0015102E">
              <w:rPr>
                <w:rFonts w:ascii="標楷體" w:eastAsia="標楷體" w:hAnsi="標楷體"/>
                <w:sz w:val="28"/>
                <w:szCs w:val="28"/>
              </w:rPr>
              <w:t>)</w:t>
            </w:r>
            <w:r w:rsidR="00203E84" w:rsidRPr="0015102E">
              <w:rPr>
                <w:rFonts w:ascii="標楷體" w:eastAsia="標楷體" w:hAnsi="標楷體" w:hint="eastAsia"/>
                <w:sz w:val="28"/>
                <w:szCs w:val="28"/>
              </w:rPr>
              <w:t>日本 □(</w:t>
            </w:r>
            <w:r w:rsidR="00203E84" w:rsidRPr="0015102E">
              <w:rPr>
                <w:rFonts w:ascii="標楷體" w:eastAsia="標楷體" w:hAnsi="標楷體"/>
                <w:sz w:val="28"/>
                <w:szCs w:val="28"/>
              </w:rPr>
              <w:t>10)</w:t>
            </w:r>
            <w:r w:rsidR="00203E84" w:rsidRPr="0015102E">
              <w:rPr>
                <w:rFonts w:ascii="標楷體" w:eastAsia="標楷體" w:hAnsi="標楷體" w:hint="eastAsia"/>
                <w:sz w:val="28"/>
                <w:szCs w:val="28"/>
              </w:rPr>
              <w:t>韓國</w:t>
            </w:r>
          </w:p>
          <w:p w14:paraId="20EC37DD" w14:textId="3FD67352" w:rsidR="00203E84" w:rsidRPr="0015102E" w:rsidRDefault="00B229A2" w:rsidP="00203E84">
            <w:pPr>
              <w:adjustRightInd w:val="0"/>
              <w:snapToGrid w:val="0"/>
              <w:spacing w:line="420" w:lineRule="exact"/>
              <w:ind w:rightChars="50" w:right="120" w:firstLineChars="200" w:firstLine="560"/>
              <w:jc w:val="both"/>
              <w:rPr>
                <w:rFonts w:ascii="標楷體" w:eastAsia="標楷體" w:hAnsi="標楷體"/>
                <w:sz w:val="28"/>
                <w:szCs w:val="28"/>
              </w:rPr>
            </w:pPr>
            <w:r w:rsidRPr="0015102E">
              <w:rPr>
                <w:rFonts w:ascii="標楷體" w:eastAsia="標楷體" w:hAnsi="標楷體" w:hint="eastAsia"/>
                <w:sz w:val="28"/>
                <w:szCs w:val="28"/>
              </w:rPr>
              <w:t>□(</w:t>
            </w:r>
            <w:r w:rsidR="00203E84" w:rsidRPr="0015102E">
              <w:rPr>
                <w:rFonts w:ascii="標楷體" w:eastAsia="標楷體" w:hAnsi="標楷體" w:hint="eastAsia"/>
                <w:sz w:val="28"/>
                <w:szCs w:val="28"/>
              </w:rPr>
              <w:t>1</w:t>
            </w:r>
            <w:r w:rsidR="00203E84" w:rsidRPr="0015102E">
              <w:rPr>
                <w:rFonts w:ascii="標楷體" w:eastAsia="標楷體" w:hAnsi="標楷體"/>
                <w:sz w:val="28"/>
                <w:szCs w:val="28"/>
              </w:rPr>
              <w:t>1</w:t>
            </w:r>
            <w:r w:rsidRPr="0015102E">
              <w:rPr>
                <w:rFonts w:ascii="標楷體" w:eastAsia="標楷體" w:hAnsi="標楷體"/>
                <w:sz w:val="28"/>
                <w:szCs w:val="28"/>
              </w:rPr>
              <w:t>)</w:t>
            </w:r>
            <w:r w:rsidR="00203E84" w:rsidRPr="0015102E">
              <w:rPr>
                <w:rFonts w:ascii="標楷體" w:eastAsia="標楷體" w:hAnsi="標楷體" w:hint="eastAsia"/>
                <w:sz w:val="28"/>
                <w:szCs w:val="28"/>
              </w:rPr>
              <w:t>中國大陸 □(</w:t>
            </w:r>
            <w:r w:rsidR="00203E84" w:rsidRPr="0015102E">
              <w:rPr>
                <w:rFonts w:ascii="標楷體" w:eastAsia="標楷體" w:hAnsi="標楷體"/>
                <w:sz w:val="28"/>
                <w:szCs w:val="28"/>
              </w:rPr>
              <w:t>12)</w:t>
            </w:r>
            <w:r w:rsidR="00203E84" w:rsidRPr="0015102E">
              <w:rPr>
                <w:rFonts w:ascii="標楷體" w:eastAsia="標楷體" w:hAnsi="標楷體" w:hint="eastAsia"/>
                <w:sz w:val="28"/>
                <w:szCs w:val="28"/>
              </w:rPr>
              <w:t>香港 □(</w:t>
            </w:r>
            <w:r w:rsidR="00203E84" w:rsidRPr="0015102E">
              <w:rPr>
                <w:rFonts w:ascii="標楷體" w:eastAsia="標楷體" w:hAnsi="標楷體"/>
                <w:sz w:val="28"/>
                <w:szCs w:val="28"/>
              </w:rPr>
              <w:t>13)</w:t>
            </w:r>
            <w:r w:rsidR="00203E84" w:rsidRPr="0015102E">
              <w:rPr>
                <w:rFonts w:ascii="標楷體" w:eastAsia="標楷體" w:hAnsi="標楷體" w:hint="eastAsia"/>
                <w:sz w:val="28"/>
                <w:szCs w:val="28"/>
              </w:rPr>
              <w:t>新加坡□(</w:t>
            </w:r>
            <w:r w:rsidR="00203E84" w:rsidRPr="0015102E">
              <w:rPr>
                <w:rFonts w:ascii="標楷體" w:eastAsia="標楷體" w:hAnsi="標楷體"/>
                <w:sz w:val="28"/>
                <w:szCs w:val="28"/>
              </w:rPr>
              <w:t>14)</w:t>
            </w:r>
            <w:r w:rsidR="00203E84" w:rsidRPr="0015102E">
              <w:rPr>
                <w:rFonts w:ascii="標楷體" w:eastAsia="標楷體" w:hAnsi="標楷體" w:hint="eastAsia"/>
                <w:sz w:val="28"/>
                <w:szCs w:val="28"/>
              </w:rPr>
              <w:t>美國</w:t>
            </w:r>
          </w:p>
          <w:p w14:paraId="2491D689" w14:textId="6FE4FB75" w:rsidR="00375CF5" w:rsidRPr="0015102E" w:rsidRDefault="00203E84" w:rsidP="00203E84">
            <w:pPr>
              <w:adjustRightInd w:val="0"/>
              <w:snapToGrid w:val="0"/>
              <w:spacing w:line="420" w:lineRule="exact"/>
              <w:ind w:rightChars="50" w:right="120" w:firstLineChars="200" w:firstLine="560"/>
              <w:jc w:val="both"/>
              <w:rPr>
                <w:rFonts w:eastAsia="標楷體" w:hAnsi="標楷體"/>
                <w:sz w:val="28"/>
                <w:szCs w:val="28"/>
              </w:rPr>
            </w:pPr>
            <w:r w:rsidRPr="0015102E">
              <w:rPr>
                <w:rFonts w:ascii="標楷體" w:eastAsia="標楷體" w:hAnsi="標楷體" w:hint="eastAsia"/>
                <w:sz w:val="28"/>
                <w:szCs w:val="28"/>
              </w:rPr>
              <w:t>□(</w:t>
            </w:r>
            <w:r w:rsidRPr="0015102E">
              <w:rPr>
                <w:rFonts w:ascii="標楷體" w:eastAsia="標楷體" w:hAnsi="標楷體"/>
                <w:sz w:val="28"/>
                <w:szCs w:val="28"/>
              </w:rPr>
              <w:t>15)</w:t>
            </w:r>
            <w:r w:rsidRPr="0015102E">
              <w:rPr>
                <w:rFonts w:ascii="標楷體" w:eastAsia="標楷體" w:hAnsi="標楷體" w:hint="eastAsia"/>
                <w:sz w:val="28"/>
                <w:szCs w:val="28"/>
              </w:rPr>
              <w:t>其他，</w:t>
            </w:r>
            <w:r w:rsidR="00B229A2" w:rsidRPr="0015102E">
              <w:rPr>
                <w:rFonts w:ascii="標楷體" w:eastAsia="標楷體" w:hAnsi="標楷體" w:hint="eastAsia"/>
                <w:sz w:val="28"/>
                <w:szCs w:val="28"/>
              </w:rPr>
              <w:t>請說明______________</w:t>
            </w:r>
          </w:p>
        </w:tc>
      </w:tr>
      <w:tr w:rsidR="0015102E" w:rsidRPr="0015102E" w14:paraId="02DDF91B" w14:textId="77777777" w:rsidTr="006903F3">
        <w:tc>
          <w:tcPr>
            <w:tcW w:w="1521" w:type="dxa"/>
            <w:gridSpan w:val="2"/>
            <w:tcBorders>
              <w:top w:val="thinThickMediumGap" w:sz="18" w:space="0" w:color="auto"/>
              <w:left w:val="thinThickMediumGap" w:sz="18" w:space="0" w:color="auto"/>
              <w:bottom w:val="single" w:sz="6" w:space="0" w:color="auto"/>
              <w:right w:val="single" w:sz="4" w:space="0" w:color="auto"/>
            </w:tcBorders>
            <w:vAlign w:val="center"/>
          </w:tcPr>
          <w:p w14:paraId="322513C4" w14:textId="77777777" w:rsidR="006903F3" w:rsidRPr="00BF15BC" w:rsidRDefault="006903F3" w:rsidP="00DE0235">
            <w:pPr>
              <w:adjustRightInd w:val="0"/>
              <w:snapToGrid w:val="0"/>
              <w:spacing w:line="460" w:lineRule="exact"/>
              <w:ind w:rightChars="50" w:right="120"/>
              <w:jc w:val="center"/>
              <w:rPr>
                <w:rFonts w:eastAsia="標楷體" w:hAnsi="標楷體"/>
                <w:sz w:val="20"/>
                <w:szCs w:val="20"/>
              </w:rPr>
            </w:pPr>
            <w:r w:rsidRPr="0015102E">
              <w:rPr>
                <w:rFonts w:eastAsia="標楷體" w:hAnsi="標楷體" w:hint="eastAsia"/>
                <w:sz w:val="28"/>
                <w:szCs w:val="28"/>
              </w:rPr>
              <w:t>資格審核</w:t>
            </w:r>
          </w:p>
          <w:p w14:paraId="20C7C5C7" w14:textId="550310D1" w:rsidR="00BF15BC" w:rsidRPr="0015102E" w:rsidRDefault="00BF15BC" w:rsidP="00DE0235">
            <w:pPr>
              <w:adjustRightInd w:val="0"/>
              <w:snapToGrid w:val="0"/>
              <w:spacing w:line="460" w:lineRule="exact"/>
              <w:ind w:rightChars="50" w:right="120"/>
              <w:jc w:val="center"/>
              <w:rPr>
                <w:rFonts w:eastAsia="標楷體" w:hAnsi="標楷體"/>
                <w:sz w:val="28"/>
                <w:szCs w:val="28"/>
              </w:rPr>
            </w:pPr>
            <w:r w:rsidRPr="00BF15BC">
              <w:rPr>
                <w:rFonts w:eastAsia="標楷體" w:hAnsi="標楷體" w:hint="eastAsia"/>
                <w:sz w:val="20"/>
                <w:szCs w:val="20"/>
              </w:rPr>
              <w:t>(</w:t>
            </w:r>
            <w:r w:rsidRPr="00BF15BC">
              <w:rPr>
                <w:rFonts w:eastAsia="標楷體" w:hAnsi="標楷體" w:hint="eastAsia"/>
                <w:sz w:val="20"/>
                <w:szCs w:val="20"/>
              </w:rPr>
              <w:t>可複選</w:t>
            </w:r>
            <w:r w:rsidRPr="00BF15BC">
              <w:rPr>
                <w:rFonts w:eastAsia="標楷體" w:hAnsi="標楷體" w:hint="eastAsia"/>
                <w:sz w:val="20"/>
                <w:szCs w:val="20"/>
              </w:rPr>
              <w:t>)</w:t>
            </w:r>
          </w:p>
        </w:tc>
        <w:tc>
          <w:tcPr>
            <w:tcW w:w="8969" w:type="dxa"/>
            <w:gridSpan w:val="2"/>
            <w:tcBorders>
              <w:top w:val="thinThickMediumGap" w:sz="18" w:space="0" w:color="auto"/>
              <w:left w:val="single" w:sz="4" w:space="0" w:color="auto"/>
              <w:bottom w:val="single" w:sz="6" w:space="0" w:color="auto"/>
              <w:right w:val="thickThinMediumGap" w:sz="18" w:space="0" w:color="auto"/>
            </w:tcBorders>
            <w:vAlign w:val="center"/>
          </w:tcPr>
          <w:p w14:paraId="1F7E62E8" w14:textId="78715C35" w:rsidR="008D7B2F" w:rsidRPr="0015102E" w:rsidRDefault="006903F3" w:rsidP="00DE0235">
            <w:pPr>
              <w:adjustRightInd w:val="0"/>
              <w:snapToGrid w:val="0"/>
              <w:spacing w:line="460" w:lineRule="exact"/>
              <w:ind w:rightChars="50" w:right="120"/>
              <w:jc w:val="both"/>
              <w:rPr>
                <w:rFonts w:ascii="標楷體" w:eastAsia="標楷體" w:hAnsi="標楷體"/>
                <w:sz w:val="28"/>
                <w:szCs w:val="28"/>
              </w:rPr>
            </w:pPr>
            <w:r w:rsidRPr="0015102E">
              <w:rPr>
                <w:rFonts w:ascii="標楷體" w:eastAsia="標楷體" w:hAnsi="標楷體" w:hint="eastAsia"/>
                <w:sz w:val="28"/>
                <w:szCs w:val="28"/>
              </w:rPr>
              <w:t>□1</w:t>
            </w:r>
            <w:r w:rsidRPr="0015102E">
              <w:rPr>
                <w:rFonts w:ascii="標楷體" w:eastAsia="標楷體" w:hAnsi="標楷體"/>
                <w:sz w:val="28"/>
                <w:szCs w:val="28"/>
              </w:rPr>
              <w:t>.</w:t>
            </w:r>
            <w:r w:rsidRPr="0015102E">
              <w:rPr>
                <w:rFonts w:ascii="標楷體" w:eastAsia="標楷體" w:hAnsi="標楷體" w:hint="eastAsia"/>
                <w:sz w:val="28"/>
                <w:szCs w:val="28"/>
              </w:rPr>
              <w:t>本店家之經營者或其配偶是新住民</w:t>
            </w:r>
            <w:r w:rsidR="008D7B2F" w:rsidRPr="0015102E">
              <w:rPr>
                <w:rFonts w:ascii="標楷體" w:eastAsia="標楷體" w:hAnsi="標楷體" w:hint="eastAsia"/>
                <w:sz w:val="28"/>
                <w:szCs w:val="28"/>
              </w:rPr>
              <w:t>(包含新住民二代</w:t>
            </w:r>
            <w:r w:rsidR="00203E84" w:rsidRPr="0015102E">
              <w:rPr>
                <w:rFonts w:ascii="標楷體" w:eastAsia="標楷體" w:hAnsi="標楷體" w:hint="eastAsia"/>
                <w:sz w:val="28"/>
                <w:szCs w:val="28"/>
              </w:rPr>
              <w:t>、三等親內</w:t>
            </w:r>
            <w:r w:rsidR="008D7B2F" w:rsidRPr="0015102E">
              <w:rPr>
                <w:rFonts w:ascii="標楷體" w:eastAsia="標楷體" w:hAnsi="標楷體" w:hint="eastAsia"/>
                <w:sz w:val="28"/>
                <w:szCs w:val="28"/>
              </w:rPr>
              <w:t>)</w:t>
            </w:r>
          </w:p>
          <w:p w14:paraId="0F567D65" w14:textId="65748024" w:rsidR="006903F3" w:rsidRPr="0015102E" w:rsidRDefault="006903F3" w:rsidP="00DE0235">
            <w:pPr>
              <w:adjustRightInd w:val="0"/>
              <w:snapToGrid w:val="0"/>
              <w:spacing w:line="460" w:lineRule="exact"/>
              <w:ind w:rightChars="50" w:right="120"/>
              <w:jc w:val="both"/>
              <w:rPr>
                <w:rFonts w:ascii="標楷體" w:eastAsia="標楷體" w:hAnsi="標楷體"/>
                <w:sz w:val="28"/>
                <w:szCs w:val="28"/>
              </w:rPr>
            </w:pPr>
            <w:r w:rsidRPr="0015102E">
              <w:rPr>
                <w:rFonts w:ascii="標楷體" w:eastAsia="標楷體" w:hAnsi="標楷體" w:hint="eastAsia"/>
                <w:sz w:val="28"/>
                <w:szCs w:val="28"/>
              </w:rPr>
              <w:t>□2</w:t>
            </w:r>
            <w:r w:rsidRPr="0015102E">
              <w:rPr>
                <w:rFonts w:ascii="標楷體" w:eastAsia="標楷體" w:hAnsi="標楷體"/>
                <w:sz w:val="28"/>
                <w:szCs w:val="28"/>
              </w:rPr>
              <w:t>.</w:t>
            </w:r>
            <w:r w:rsidRPr="0015102E">
              <w:rPr>
                <w:rFonts w:ascii="標楷體" w:eastAsia="標楷體" w:hAnsi="標楷體" w:hint="eastAsia"/>
                <w:sz w:val="28"/>
                <w:szCs w:val="28"/>
              </w:rPr>
              <w:t>本店家販售</w:t>
            </w:r>
            <w:r w:rsidR="00203E84" w:rsidRPr="0015102E">
              <w:rPr>
                <w:rFonts w:ascii="標楷體" w:eastAsia="標楷體" w:hAnsi="標楷體" w:hint="eastAsia"/>
                <w:sz w:val="28"/>
                <w:szCs w:val="28"/>
              </w:rPr>
              <w:t>新住民</w:t>
            </w:r>
            <w:r w:rsidRPr="0015102E">
              <w:rPr>
                <w:rFonts w:ascii="標楷體" w:eastAsia="標楷體" w:hAnsi="標楷體" w:hint="eastAsia"/>
                <w:sz w:val="28"/>
                <w:szCs w:val="28"/>
              </w:rPr>
              <w:t>美食料理者</w:t>
            </w:r>
          </w:p>
          <w:p w14:paraId="2AFB399D" w14:textId="20010EB2" w:rsidR="006903F3" w:rsidRPr="0015102E" w:rsidRDefault="006903F3" w:rsidP="00DE0235">
            <w:pPr>
              <w:adjustRightInd w:val="0"/>
              <w:snapToGrid w:val="0"/>
              <w:spacing w:line="460" w:lineRule="exact"/>
              <w:ind w:rightChars="50" w:right="120"/>
              <w:jc w:val="both"/>
              <w:rPr>
                <w:rFonts w:ascii="標楷體" w:eastAsia="標楷體" w:hAnsi="標楷體"/>
                <w:sz w:val="28"/>
                <w:szCs w:val="28"/>
              </w:rPr>
            </w:pPr>
            <w:r w:rsidRPr="0015102E">
              <w:rPr>
                <w:rFonts w:ascii="標楷體" w:eastAsia="標楷體" w:hAnsi="標楷體" w:hint="eastAsia"/>
                <w:sz w:val="28"/>
                <w:szCs w:val="28"/>
              </w:rPr>
              <w:t>□3</w:t>
            </w:r>
            <w:r w:rsidRPr="0015102E">
              <w:rPr>
                <w:rFonts w:ascii="標楷體" w:eastAsia="標楷體" w:hAnsi="標楷體"/>
                <w:sz w:val="28"/>
                <w:szCs w:val="28"/>
              </w:rPr>
              <w:t>.</w:t>
            </w:r>
            <w:r w:rsidRPr="0015102E">
              <w:rPr>
                <w:rFonts w:ascii="標楷體" w:eastAsia="標楷體" w:hAnsi="標楷體" w:hint="eastAsia"/>
                <w:sz w:val="28"/>
                <w:szCs w:val="28"/>
              </w:rPr>
              <w:t>以上皆非</w:t>
            </w:r>
          </w:p>
        </w:tc>
      </w:tr>
      <w:tr w:rsidR="0015102E" w:rsidRPr="0015102E" w14:paraId="36C39A84" w14:textId="77777777" w:rsidTr="008D7B2F">
        <w:trPr>
          <w:trHeight w:val="655"/>
        </w:trPr>
        <w:tc>
          <w:tcPr>
            <w:tcW w:w="10490" w:type="dxa"/>
            <w:gridSpan w:val="4"/>
            <w:tcBorders>
              <w:top w:val="thinThickMediumGap" w:sz="18" w:space="0" w:color="auto"/>
              <w:left w:val="thinThickMediumGap" w:sz="18" w:space="0" w:color="auto"/>
              <w:bottom w:val="single" w:sz="6" w:space="0" w:color="auto"/>
              <w:right w:val="thickThinMediumGap" w:sz="18" w:space="0" w:color="auto"/>
            </w:tcBorders>
            <w:vAlign w:val="center"/>
          </w:tcPr>
          <w:p w14:paraId="053754F9" w14:textId="0F06BFD7" w:rsidR="00394C01" w:rsidRPr="0015102E" w:rsidRDefault="00394C01" w:rsidP="008D7B2F">
            <w:pPr>
              <w:adjustRightInd w:val="0"/>
              <w:snapToGrid w:val="0"/>
              <w:spacing w:line="440" w:lineRule="exact"/>
              <w:ind w:rightChars="50" w:right="120"/>
              <w:jc w:val="both"/>
              <w:rPr>
                <w:rFonts w:eastAsia="標楷體" w:hAnsi="標楷體"/>
                <w:sz w:val="28"/>
                <w:szCs w:val="28"/>
              </w:rPr>
            </w:pPr>
            <w:r w:rsidRPr="0015102E">
              <w:rPr>
                <w:rFonts w:eastAsia="標楷體" w:hAnsi="標楷體" w:hint="eastAsia"/>
                <w:sz w:val="28"/>
                <w:szCs w:val="28"/>
              </w:rPr>
              <w:t>店家名稱</w:t>
            </w:r>
            <w:r w:rsidRPr="0015102E">
              <w:rPr>
                <w:rFonts w:eastAsia="標楷體" w:hAnsi="標楷體" w:hint="eastAsia"/>
                <w:sz w:val="28"/>
                <w:szCs w:val="28"/>
              </w:rPr>
              <w:t>(</w:t>
            </w:r>
            <w:r w:rsidRPr="0015102E">
              <w:rPr>
                <w:rFonts w:eastAsia="標楷體" w:hAnsi="標楷體" w:hint="eastAsia"/>
                <w:sz w:val="28"/>
                <w:szCs w:val="28"/>
              </w:rPr>
              <w:t>公司</w:t>
            </w:r>
            <w:r w:rsidRPr="0015102E">
              <w:rPr>
                <w:rFonts w:eastAsia="標楷體" w:hAnsi="標楷體" w:hint="eastAsia"/>
                <w:sz w:val="28"/>
                <w:szCs w:val="28"/>
              </w:rPr>
              <w:t>/</w:t>
            </w:r>
            <w:r w:rsidRPr="0015102E">
              <w:rPr>
                <w:rFonts w:eastAsia="標楷體" w:hAnsi="標楷體" w:hint="eastAsia"/>
                <w:sz w:val="28"/>
                <w:szCs w:val="28"/>
              </w:rPr>
              <w:t>商業全銜</w:t>
            </w:r>
            <w:r w:rsidRPr="0015102E">
              <w:rPr>
                <w:rFonts w:eastAsia="標楷體" w:hAnsi="標楷體" w:hint="eastAsia"/>
                <w:sz w:val="28"/>
                <w:szCs w:val="28"/>
              </w:rPr>
              <w:t>)</w:t>
            </w:r>
            <w:r w:rsidRPr="0015102E">
              <w:rPr>
                <w:rFonts w:eastAsia="標楷體" w:hAnsi="標楷體" w:hint="eastAsia"/>
                <w:sz w:val="28"/>
                <w:szCs w:val="28"/>
              </w:rPr>
              <w:t>：</w:t>
            </w:r>
            <w:r w:rsidRPr="0015102E">
              <w:rPr>
                <w:rFonts w:eastAsia="標楷體" w:hAnsi="標楷體" w:hint="eastAsia"/>
                <w:sz w:val="28"/>
                <w:szCs w:val="28"/>
              </w:rPr>
              <w:t xml:space="preserve"> </w:t>
            </w:r>
          </w:p>
        </w:tc>
      </w:tr>
      <w:tr w:rsidR="0015102E" w:rsidRPr="0015102E" w14:paraId="115AD286" w14:textId="77777777" w:rsidTr="006903F3">
        <w:trPr>
          <w:trHeight w:val="562"/>
        </w:trPr>
        <w:tc>
          <w:tcPr>
            <w:tcW w:w="10490" w:type="dxa"/>
            <w:gridSpan w:val="4"/>
            <w:tcBorders>
              <w:top w:val="single" w:sz="6" w:space="0" w:color="auto"/>
              <w:left w:val="thinThickMediumGap" w:sz="18" w:space="0" w:color="auto"/>
              <w:bottom w:val="single" w:sz="6" w:space="0" w:color="auto"/>
              <w:right w:val="thickThinMediumGap" w:sz="18" w:space="0" w:color="auto"/>
            </w:tcBorders>
            <w:vAlign w:val="center"/>
          </w:tcPr>
          <w:p w14:paraId="4D715F1E" w14:textId="0CDB0410" w:rsidR="00394C01" w:rsidRPr="0015102E" w:rsidRDefault="00394C01" w:rsidP="008D7B2F">
            <w:pPr>
              <w:adjustRightInd w:val="0"/>
              <w:snapToGrid w:val="0"/>
              <w:spacing w:line="440" w:lineRule="exact"/>
              <w:ind w:rightChars="50" w:right="120"/>
              <w:rPr>
                <w:rFonts w:eastAsia="標楷體" w:hAnsi="標楷體"/>
                <w:sz w:val="28"/>
                <w:szCs w:val="28"/>
              </w:rPr>
            </w:pPr>
            <w:r w:rsidRPr="0015102E">
              <w:rPr>
                <w:rFonts w:eastAsia="標楷體" w:hAnsi="標楷體" w:hint="eastAsia"/>
                <w:sz w:val="28"/>
                <w:szCs w:val="28"/>
              </w:rPr>
              <w:t>門市招牌：</w:t>
            </w:r>
          </w:p>
        </w:tc>
      </w:tr>
      <w:tr w:rsidR="0015102E" w:rsidRPr="0015102E" w14:paraId="6FA9C7F3" w14:textId="77777777" w:rsidTr="008D7B2F">
        <w:tc>
          <w:tcPr>
            <w:tcW w:w="4633" w:type="dxa"/>
            <w:gridSpan w:val="3"/>
            <w:tcBorders>
              <w:top w:val="single" w:sz="6" w:space="0" w:color="auto"/>
              <w:left w:val="thinThickMediumGap" w:sz="18" w:space="0" w:color="auto"/>
              <w:bottom w:val="single" w:sz="6" w:space="0" w:color="auto"/>
              <w:right w:val="single" w:sz="4" w:space="0" w:color="auto"/>
            </w:tcBorders>
            <w:vAlign w:val="center"/>
          </w:tcPr>
          <w:p w14:paraId="2EF2501D" w14:textId="6C95F36A" w:rsidR="00394C01" w:rsidRPr="0015102E" w:rsidRDefault="00394C01" w:rsidP="008D7B2F">
            <w:pPr>
              <w:adjustRightInd w:val="0"/>
              <w:snapToGrid w:val="0"/>
              <w:spacing w:line="440" w:lineRule="exact"/>
              <w:ind w:rightChars="50" w:right="120"/>
              <w:rPr>
                <w:rFonts w:eastAsia="標楷體" w:hAnsi="標楷體"/>
                <w:sz w:val="28"/>
                <w:szCs w:val="28"/>
              </w:rPr>
            </w:pPr>
            <w:r w:rsidRPr="0015102E">
              <w:rPr>
                <w:rFonts w:eastAsia="標楷體" w:hAnsi="標楷體" w:hint="eastAsia"/>
                <w:sz w:val="28"/>
                <w:szCs w:val="28"/>
              </w:rPr>
              <w:t>公</w:t>
            </w:r>
            <w:r w:rsidRPr="0015102E">
              <w:rPr>
                <w:rFonts w:eastAsia="標楷體" w:hAnsi="標楷體"/>
                <w:sz w:val="28"/>
                <w:szCs w:val="28"/>
              </w:rPr>
              <w:t>司負責人：</w:t>
            </w:r>
          </w:p>
        </w:tc>
        <w:tc>
          <w:tcPr>
            <w:tcW w:w="5857" w:type="dxa"/>
            <w:tcBorders>
              <w:top w:val="single" w:sz="6" w:space="0" w:color="auto"/>
              <w:left w:val="single" w:sz="4" w:space="0" w:color="auto"/>
              <w:bottom w:val="single" w:sz="6" w:space="0" w:color="auto"/>
              <w:right w:val="thickThinMediumGap" w:sz="18" w:space="0" w:color="auto"/>
            </w:tcBorders>
            <w:vAlign w:val="center"/>
          </w:tcPr>
          <w:p w14:paraId="20F84633" w14:textId="35756359" w:rsidR="00394C01" w:rsidRPr="0015102E" w:rsidRDefault="008D7B2F" w:rsidP="008D7B2F">
            <w:pPr>
              <w:adjustRightInd w:val="0"/>
              <w:snapToGrid w:val="0"/>
              <w:spacing w:line="440" w:lineRule="exact"/>
              <w:ind w:rightChars="50" w:right="120"/>
              <w:rPr>
                <w:rFonts w:eastAsia="標楷體" w:hAnsi="標楷體"/>
                <w:sz w:val="28"/>
                <w:szCs w:val="28"/>
              </w:rPr>
            </w:pPr>
            <w:r w:rsidRPr="0015102E">
              <w:rPr>
                <w:rFonts w:eastAsia="標楷體" w:hAnsi="標楷體" w:hint="eastAsia"/>
                <w:sz w:val="28"/>
                <w:szCs w:val="28"/>
              </w:rPr>
              <w:t>負責人性別</w:t>
            </w:r>
            <w:r w:rsidR="00394C01" w:rsidRPr="0015102E">
              <w:rPr>
                <w:rFonts w:eastAsia="標楷體" w:hAnsi="標楷體"/>
                <w:sz w:val="28"/>
                <w:szCs w:val="28"/>
              </w:rPr>
              <w:t>：</w:t>
            </w:r>
            <w:r w:rsidRPr="0015102E">
              <w:rPr>
                <w:rFonts w:ascii="標楷體" w:eastAsia="標楷體" w:hAnsi="標楷體" w:hint="eastAsia"/>
                <w:sz w:val="28"/>
                <w:szCs w:val="28"/>
              </w:rPr>
              <w:t>□</w:t>
            </w:r>
            <w:r w:rsidRPr="0015102E">
              <w:rPr>
                <w:rFonts w:eastAsia="標楷體" w:hAnsi="標楷體" w:hint="eastAsia"/>
                <w:sz w:val="28"/>
                <w:szCs w:val="28"/>
              </w:rPr>
              <w:t>男、</w:t>
            </w:r>
            <w:r w:rsidRPr="0015102E">
              <w:rPr>
                <w:rFonts w:ascii="標楷體" w:eastAsia="標楷體" w:hAnsi="標楷體" w:hint="eastAsia"/>
                <w:sz w:val="28"/>
                <w:szCs w:val="28"/>
              </w:rPr>
              <w:t>□</w:t>
            </w:r>
            <w:r w:rsidRPr="0015102E">
              <w:rPr>
                <w:rFonts w:eastAsia="標楷體" w:hAnsi="標楷體" w:hint="eastAsia"/>
                <w:sz w:val="28"/>
                <w:szCs w:val="28"/>
              </w:rPr>
              <w:t>女</w:t>
            </w:r>
          </w:p>
        </w:tc>
      </w:tr>
      <w:tr w:rsidR="0015102E" w:rsidRPr="0015102E" w14:paraId="2E7483AA" w14:textId="77777777" w:rsidTr="008D7B2F">
        <w:tc>
          <w:tcPr>
            <w:tcW w:w="4633" w:type="dxa"/>
            <w:gridSpan w:val="3"/>
            <w:tcBorders>
              <w:top w:val="single" w:sz="6" w:space="0" w:color="auto"/>
              <w:left w:val="thinThickMediumGap" w:sz="18" w:space="0" w:color="auto"/>
              <w:bottom w:val="single" w:sz="6" w:space="0" w:color="auto"/>
              <w:right w:val="single" w:sz="4" w:space="0" w:color="auto"/>
            </w:tcBorders>
            <w:vAlign w:val="center"/>
          </w:tcPr>
          <w:p w14:paraId="4ECBE19F" w14:textId="7E1FA297" w:rsidR="008D7B2F" w:rsidRPr="0015102E" w:rsidRDefault="008D7B2F" w:rsidP="008D7B2F">
            <w:pPr>
              <w:adjustRightInd w:val="0"/>
              <w:snapToGrid w:val="0"/>
              <w:spacing w:line="440" w:lineRule="exact"/>
              <w:ind w:rightChars="50" w:right="120"/>
              <w:rPr>
                <w:rFonts w:eastAsia="標楷體" w:hAnsi="標楷體"/>
                <w:sz w:val="28"/>
                <w:szCs w:val="28"/>
              </w:rPr>
            </w:pPr>
            <w:r w:rsidRPr="0015102E">
              <w:rPr>
                <w:rFonts w:eastAsia="標楷體" w:hAnsi="標楷體" w:hint="eastAsia"/>
                <w:sz w:val="28"/>
                <w:szCs w:val="28"/>
              </w:rPr>
              <w:t>員工人數：</w:t>
            </w:r>
            <w:r w:rsidRPr="0015102E">
              <w:rPr>
                <w:rFonts w:eastAsia="標楷體" w:hAnsi="標楷體" w:hint="eastAsia"/>
                <w:sz w:val="28"/>
                <w:szCs w:val="28"/>
              </w:rPr>
              <w:t xml:space="preserve">                  </w:t>
            </w:r>
            <w:r w:rsidRPr="0015102E">
              <w:rPr>
                <w:rFonts w:eastAsia="標楷體" w:hAnsi="標楷體" w:hint="eastAsia"/>
                <w:sz w:val="28"/>
                <w:szCs w:val="28"/>
              </w:rPr>
              <w:t>人</w:t>
            </w:r>
          </w:p>
        </w:tc>
        <w:tc>
          <w:tcPr>
            <w:tcW w:w="5857" w:type="dxa"/>
            <w:tcBorders>
              <w:top w:val="single" w:sz="6" w:space="0" w:color="auto"/>
              <w:left w:val="single" w:sz="4" w:space="0" w:color="auto"/>
              <w:bottom w:val="single" w:sz="6" w:space="0" w:color="auto"/>
              <w:right w:val="thickThinMediumGap" w:sz="18" w:space="0" w:color="auto"/>
            </w:tcBorders>
            <w:vAlign w:val="center"/>
          </w:tcPr>
          <w:p w14:paraId="7E9B7F6D" w14:textId="677448C0" w:rsidR="008D7B2F" w:rsidRPr="0015102E" w:rsidRDefault="008D7B2F" w:rsidP="008D7B2F">
            <w:pPr>
              <w:adjustRightInd w:val="0"/>
              <w:snapToGrid w:val="0"/>
              <w:spacing w:line="440" w:lineRule="exact"/>
              <w:ind w:rightChars="50" w:right="120"/>
              <w:rPr>
                <w:rFonts w:eastAsia="標楷體" w:hAnsi="標楷體"/>
                <w:sz w:val="28"/>
                <w:szCs w:val="28"/>
              </w:rPr>
            </w:pPr>
            <w:r w:rsidRPr="0015102E">
              <w:rPr>
                <w:rFonts w:eastAsia="標楷體" w:hAnsi="標楷體" w:hint="eastAsia"/>
                <w:sz w:val="28"/>
                <w:szCs w:val="28"/>
              </w:rPr>
              <w:t>女性員工人數</w:t>
            </w:r>
            <w:r w:rsidRPr="0015102E">
              <w:rPr>
                <w:rFonts w:eastAsia="標楷體" w:hAnsi="標楷體" w:hint="eastAsia"/>
                <w:sz w:val="28"/>
                <w:szCs w:val="28"/>
              </w:rPr>
              <w:t>(</w:t>
            </w:r>
            <w:r w:rsidRPr="0015102E">
              <w:rPr>
                <w:rFonts w:eastAsia="標楷體" w:hAnsi="標楷體" w:hint="eastAsia"/>
                <w:sz w:val="28"/>
                <w:szCs w:val="28"/>
              </w:rPr>
              <w:t>含雇主</w:t>
            </w:r>
            <w:r w:rsidRPr="0015102E">
              <w:rPr>
                <w:rFonts w:eastAsia="標楷體" w:hAnsi="標楷體" w:hint="eastAsia"/>
                <w:sz w:val="28"/>
                <w:szCs w:val="28"/>
              </w:rPr>
              <w:t>)</w:t>
            </w:r>
            <w:r w:rsidRPr="0015102E">
              <w:rPr>
                <w:rFonts w:eastAsia="標楷體" w:hAnsi="標楷體" w:hint="eastAsia"/>
                <w:sz w:val="28"/>
                <w:szCs w:val="28"/>
              </w:rPr>
              <w:t>：</w:t>
            </w:r>
            <w:r w:rsidRPr="0015102E">
              <w:rPr>
                <w:rFonts w:eastAsia="標楷體" w:hAnsi="標楷體" w:hint="eastAsia"/>
                <w:sz w:val="28"/>
                <w:szCs w:val="28"/>
              </w:rPr>
              <w:t xml:space="preserve">            </w:t>
            </w:r>
            <w:r w:rsidRPr="0015102E">
              <w:rPr>
                <w:rFonts w:eastAsia="標楷體" w:hAnsi="標楷體" w:hint="eastAsia"/>
                <w:sz w:val="28"/>
                <w:szCs w:val="28"/>
              </w:rPr>
              <w:t>人</w:t>
            </w:r>
          </w:p>
        </w:tc>
      </w:tr>
      <w:tr w:rsidR="0015102E" w:rsidRPr="0015102E" w14:paraId="38C3449D" w14:textId="77777777" w:rsidTr="008D7B2F">
        <w:tc>
          <w:tcPr>
            <w:tcW w:w="4633" w:type="dxa"/>
            <w:gridSpan w:val="3"/>
            <w:tcBorders>
              <w:top w:val="single" w:sz="6" w:space="0" w:color="auto"/>
              <w:left w:val="thinThickMediumGap" w:sz="18" w:space="0" w:color="auto"/>
              <w:bottom w:val="single" w:sz="6" w:space="0" w:color="auto"/>
              <w:right w:val="single" w:sz="4" w:space="0" w:color="auto"/>
            </w:tcBorders>
            <w:vAlign w:val="center"/>
          </w:tcPr>
          <w:p w14:paraId="3193BCB8" w14:textId="3C168731" w:rsidR="008D7B2F" w:rsidRPr="0015102E" w:rsidRDefault="008D7B2F" w:rsidP="008D7B2F">
            <w:pPr>
              <w:adjustRightInd w:val="0"/>
              <w:snapToGrid w:val="0"/>
              <w:spacing w:line="440" w:lineRule="exact"/>
              <w:ind w:rightChars="50" w:right="120"/>
              <w:rPr>
                <w:rFonts w:eastAsia="標楷體" w:hAnsi="標楷體"/>
                <w:sz w:val="28"/>
                <w:szCs w:val="28"/>
              </w:rPr>
            </w:pPr>
            <w:r w:rsidRPr="0015102E">
              <w:rPr>
                <w:rFonts w:eastAsia="標楷體" w:hAnsi="標楷體" w:hint="eastAsia"/>
                <w:sz w:val="28"/>
                <w:szCs w:val="28"/>
              </w:rPr>
              <w:t>聯絡人</w:t>
            </w:r>
            <w:r w:rsidRPr="0015102E">
              <w:rPr>
                <w:rFonts w:eastAsia="標楷體" w:hAnsi="標楷體"/>
                <w:sz w:val="28"/>
                <w:szCs w:val="28"/>
              </w:rPr>
              <w:t>/</w:t>
            </w:r>
            <w:r w:rsidRPr="0015102E">
              <w:rPr>
                <w:rFonts w:eastAsia="標楷體" w:hAnsi="標楷體" w:hint="eastAsia"/>
                <w:sz w:val="28"/>
                <w:szCs w:val="28"/>
              </w:rPr>
              <w:t>職稱：</w:t>
            </w:r>
          </w:p>
        </w:tc>
        <w:tc>
          <w:tcPr>
            <w:tcW w:w="5857" w:type="dxa"/>
            <w:tcBorders>
              <w:top w:val="single" w:sz="6" w:space="0" w:color="auto"/>
              <w:left w:val="single" w:sz="4" w:space="0" w:color="auto"/>
              <w:bottom w:val="single" w:sz="6" w:space="0" w:color="auto"/>
              <w:right w:val="thickThinMediumGap" w:sz="18" w:space="0" w:color="auto"/>
            </w:tcBorders>
            <w:vAlign w:val="center"/>
          </w:tcPr>
          <w:p w14:paraId="0BBBA55B" w14:textId="77777777" w:rsidR="008D7B2F" w:rsidRPr="0015102E" w:rsidRDefault="008D7B2F" w:rsidP="008D7B2F">
            <w:pPr>
              <w:adjustRightInd w:val="0"/>
              <w:snapToGrid w:val="0"/>
              <w:spacing w:line="440" w:lineRule="exact"/>
              <w:ind w:leftChars="-2" w:left="-5" w:rightChars="50" w:right="120" w:firstLineChars="17" w:firstLine="48"/>
              <w:rPr>
                <w:rFonts w:eastAsia="標楷體" w:hAnsi="標楷體"/>
                <w:sz w:val="28"/>
                <w:szCs w:val="28"/>
              </w:rPr>
            </w:pPr>
            <w:r w:rsidRPr="0015102E">
              <w:rPr>
                <w:rFonts w:eastAsia="標楷體" w:hAnsi="標楷體"/>
                <w:sz w:val="28"/>
                <w:szCs w:val="28"/>
              </w:rPr>
              <w:t>E-mail</w:t>
            </w:r>
            <w:r w:rsidRPr="0015102E">
              <w:rPr>
                <w:rFonts w:eastAsia="標楷體" w:hAnsi="標楷體"/>
                <w:sz w:val="28"/>
                <w:szCs w:val="28"/>
              </w:rPr>
              <w:t>：</w:t>
            </w:r>
          </w:p>
        </w:tc>
      </w:tr>
      <w:tr w:rsidR="0015102E" w:rsidRPr="0015102E" w14:paraId="14A90528" w14:textId="77777777" w:rsidTr="008D7B2F">
        <w:tc>
          <w:tcPr>
            <w:tcW w:w="4633" w:type="dxa"/>
            <w:gridSpan w:val="3"/>
            <w:tcBorders>
              <w:top w:val="single" w:sz="6" w:space="0" w:color="auto"/>
              <w:left w:val="thinThickMediumGap" w:sz="18" w:space="0" w:color="auto"/>
              <w:bottom w:val="single" w:sz="6" w:space="0" w:color="auto"/>
              <w:right w:val="single" w:sz="4" w:space="0" w:color="auto"/>
            </w:tcBorders>
            <w:vAlign w:val="center"/>
          </w:tcPr>
          <w:p w14:paraId="5274BAB4" w14:textId="15E6AC42" w:rsidR="008D7B2F" w:rsidRPr="0015102E" w:rsidRDefault="008D7B2F" w:rsidP="008D7B2F">
            <w:pPr>
              <w:adjustRightInd w:val="0"/>
              <w:snapToGrid w:val="0"/>
              <w:spacing w:line="440" w:lineRule="exact"/>
              <w:ind w:rightChars="50" w:right="120"/>
              <w:rPr>
                <w:rFonts w:eastAsia="標楷體" w:hAnsi="標楷體"/>
                <w:sz w:val="28"/>
                <w:szCs w:val="28"/>
              </w:rPr>
            </w:pPr>
            <w:r w:rsidRPr="0015102E">
              <w:rPr>
                <w:rFonts w:eastAsia="標楷體" w:hAnsi="標楷體"/>
                <w:sz w:val="28"/>
                <w:szCs w:val="28"/>
              </w:rPr>
              <w:t>電話：（</w:t>
            </w:r>
            <w:r w:rsidRPr="0015102E">
              <w:rPr>
                <w:rFonts w:eastAsia="標楷體" w:hAnsi="標楷體"/>
                <w:sz w:val="28"/>
                <w:szCs w:val="28"/>
              </w:rPr>
              <w:t xml:space="preserve">  </w:t>
            </w:r>
            <w:r w:rsidRPr="0015102E">
              <w:rPr>
                <w:rFonts w:eastAsia="標楷體" w:hAnsi="標楷體"/>
                <w:sz w:val="28"/>
                <w:szCs w:val="28"/>
              </w:rPr>
              <w:t>）</w:t>
            </w:r>
          </w:p>
        </w:tc>
        <w:tc>
          <w:tcPr>
            <w:tcW w:w="5857" w:type="dxa"/>
            <w:tcBorders>
              <w:top w:val="single" w:sz="6" w:space="0" w:color="auto"/>
              <w:left w:val="single" w:sz="4" w:space="0" w:color="auto"/>
              <w:bottom w:val="single" w:sz="6" w:space="0" w:color="auto"/>
              <w:right w:val="thickThinMediumGap" w:sz="18" w:space="0" w:color="auto"/>
            </w:tcBorders>
            <w:vAlign w:val="center"/>
          </w:tcPr>
          <w:p w14:paraId="632B715E" w14:textId="77777777" w:rsidR="008D7B2F" w:rsidRPr="0015102E" w:rsidRDefault="008D7B2F" w:rsidP="008D7B2F">
            <w:pPr>
              <w:adjustRightInd w:val="0"/>
              <w:snapToGrid w:val="0"/>
              <w:spacing w:line="440" w:lineRule="exact"/>
              <w:ind w:rightChars="50" w:right="120"/>
              <w:rPr>
                <w:rFonts w:eastAsia="標楷體" w:hAnsi="標楷體"/>
                <w:sz w:val="28"/>
                <w:szCs w:val="28"/>
              </w:rPr>
            </w:pPr>
            <w:r w:rsidRPr="0015102E">
              <w:rPr>
                <w:rFonts w:eastAsia="標楷體" w:hAnsi="標楷體"/>
                <w:sz w:val="28"/>
                <w:szCs w:val="28"/>
              </w:rPr>
              <w:t>行動電話：</w:t>
            </w:r>
          </w:p>
        </w:tc>
      </w:tr>
      <w:tr w:rsidR="0015102E" w:rsidRPr="0015102E" w14:paraId="6C37E02A" w14:textId="77777777" w:rsidTr="006903F3">
        <w:tc>
          <w:tcPr>
            <w:tcW w:w="10490" w:type="dxa"/>
            <w:gridSpan w:val="4"/>
            <w:tcBorders>
              <w:top w:val="single" w:sz="6" w:space="0" w:color="auto"/>
              <w:left w:val="thinThickMediumGap" w:sz="18" w:space="0" w:color="auto"/>
              <w:bottom w:val="single" w:sz="6" w:space="0" w:color="auto"/>
              <w:right w:val="thickThinMediumGap" w:sz="18" w:space="0" w:color="auto"/>
            </w:tcBorders>
            <w:vAlign w:val="center"/>
          </w:tcPr>
          <w:p w14:paraId="093909C1" w14:textId="379688B0" w:rsidR="00394C01" w:rsidRPr="0015102E" w:rsidRDefault="00394C01" w:rsidP="008D7B2F">
            <w:pPr>
              <w:adjustRightInd w:val="0"/>
              <w:snapToGrid w:val="0"/>
              <w:spacing w:line="440" w:lineRule="exact"/>
              <w:ind w:rightChars="50" w:right="120"/>
              <w:rPr>
                <w:rFonts w:eastAsia="標楷體" w:hAnsi="標楷體"/>
                <w:sz w:val="28"/>
                <w:szCs w:val="28"/>
              </w:rPr>
            </w:pPr>
            <w:r w:rsidRPr="0015102E">
              <w:rPr>
                <w:rFonts w:eastAsia="標楷體" w:hAnsi="標楷體" w:hint="eastAsia"/>
                <w:sz w:val="28"/>
                <w:szCs w:val="28"/>
              </w:rPr>
              <w:t>地址：</w:t>
            </w:r>
          </w:p>
        </w:tc>
      </w:tr>
      <w:tr w:rsidR="0015102E" w:rsidRPr="0015102E" w14:paraId="7059EF3C" w14:textId="77777777" w:rsidTr="006903F3">
        <w:tc>
          <w:tcPr>
            <w:tcW w:w="10490" w:type="dxa"/>
            <w:gridSpan w:val="4"/>
            <w:tcBorders>
              <w:top w:val="single" w:sz="6" w:space="0" w:color="auto"/>
              <w:left w:val="thinThickMediumGap" w:sz="18" w:space="0" w:color="auto"/>
              <w:bottom w:val="single" w:sz="6" w:space="0" w:color="auto"/>
              <w:right w:val="thickThinMediumGap" w:sz="18" w:space="0" w:color="auto"/>
            </w:tcBorders>
            <w:vAlign w:val="center"/>
          </w:tcPr>
          <w:p w14:paraId="664E993F" w14:textId="2506A321" w:rsidR="00394C01" w:rsidRPr="0015102E" w:rsidRDefault="00394C01" w:rsidP="008D7B2F">
            <w:pPr>
              <w:adjustRightInd w:val="0"/>
              <w:snapToGrid w:val="0"/>
              <w:spacing w:line="440" w:lineRule="exact"/>
              <w:ind w:rightChars="50" w:right="120"/>
              <w:rPr>
                <w:rFonts w:eastAsia="標楷體" w:hAnsi="標楷體"/>
                <w:sz w:val="28"/>
                <w:szCs w:val="28"/>
              </w:rPr>
            </w:pPr>
            <w:r w:rsidRPr="0015102E">
              <w:rPr>
                <w:rFonts w:eastAsia="標楷體" w:hAnsi="標楷體"/>
                <w:sz w:val="28"/>
                <w:szCs w:val="28"/>
              </w:rPr>
              <w:t>網址：</w:t>
            </w:r>
          </w:p>
        </w:tc>
      </w:tr>
      <w:tr w:rsidR="0015102E" w:rsidRPr="0015102E" w14:paraId="24148024" w14:textId="77777777" w:rsidTr="006903F3">
        <w:tc>
          <w:tcPr>
            <w:tcW w:w="10490" w:type="dxa"/>
            <w:gridSpan w:val="4"/>
            <w:tcBorders>
              <w:top w:val="single" w:sz="6" w:space="0" w:color="auto"/>
              <w:left w:val="thinThickMediumGap" w:sz="18" w:space="0" w:color="auto"/>
              <w:bottom w:val="single" w:sz="6" w:space="0" w:color="auto"/>
              <w:right w:val="thickThinMediumGap" w:sz="18" w:space="0" w:color="auto"/>
            </w:tcBorders>
            <w:vAlign w:val="center"/>
          </w:tcPr>
          <w:p w14:paraId="24E5EF27" w14:textId="63449441" w:rsidR="00394C01" w:rsidRPr="0015102E" w:rsidRDefault="00394C01" w:rsidP="008D7B2F">
            <w:pPr>
              <w:spacing w:line="440" w:lineRule="exact"/>
              <w:ind w:rightChars="-260" w:right="-624"/>
              <w:jc w:val="both"/>
              <w:rPr>
                <w:rFonts w:eastAsia="標楷體" w:hAnsi="標楷體"/>
                <w:sz w:val="28"/>
                <w:szCs w:val="28"/>
              </w:rPr>
            </w:pPr>
            <w:r w:rsidRPr="0015102E">
              <w:rPr>
                <w:rFonts w:eastAsia="標楷體" w:hAnsi="標楷體" w:hint="eastAsia"/>
                <w:sz w:val="28"/>
                <w:szCs w:val="28"/>
              </w:rPr>
              <w:t>營業時間：</w:t>
            </w:r>
            <w:r w:rsidRPr="0015102E">
              <w:rPr>
                <w:rFonts w:eastAsia="標楷體" w:hint="eastAsia"/>
                <w:sz w:val="28"/>
                <w:szCs w:val="28"/>
              </w:rPr>
              <w:t>平日</w:t>
            </w:r>
            <w:r w:rsidRPr="0015102E">
              <w:rPr>
                <w:rFonts w:eastAsia="標楷體"/>
                <w:sz w:val="28"/>
                <w:szCs w:val="28"/>
              </w:rPr>
              <w:t xml:space="preserve"> ____ :_____ ~____:_____</w:t>
            </w:r>
            <w:r w:rsidRPr="0015102E">
              <w:rPr>
                <w:rFonts w:eastAsia="標楷體" w:hint="eastAsia"/>
                <w:sz w:val="28"/>
                <w:szCs w:val="28"/>
              </w:rPr>
              <w:t xml:space="preserve">  </w:t>
            </w:r>
            <w:r w:rsidRPr="0015102E">
              <w:rPr>
                <w:rFonts w:eastAsia="標楷體" w:hint="eastAsia"/>
                <w:sz w:val="28"/>
                <w:szCs w:val="28"/>
              </w:rPr>
              <w:t>假日</w:t>
            </w:r>
            <w:r w:rsidRPr="0015102E">
              <w:rPr>
                <w:rFonts w:eastAsia="標楷體"/>
                <w:sz w:val="28"/>
                <w:szCs w:val="28"/>
              </w:rPr>
              <w:t xml:space="preserve"> ____ :_____ ~____:_____</w:t>
            </w:r>
          </w:p>
        </w:tc>
      </w:tr>
      <w:tr w:rsidR="0015102E" w:rsidRPr="0015102E" w14:paraId="24B0578C" w14:textId="77777777" w:rsidTr="006903F3">
        <w:tc>
          <w:tcPr>
            <w:tcW w:w="10490" w:type="dxa"/>
            <w:gridSpan w:val="4"/>
            <w:tcBorders>
              <w:top w:val="single" w:sz="6" w:space="0" w:color="auto"/>
              <w:left w:val="thinThickMediumGap" w:sz="18" w:space="0" w:color="auto"/>
              <w:bottom w:val="single" w:sz="6" w:space="0" w:color="auto"/>
              <w:right w:val="thickThinMediumGap" w:sz="18" w:space="0" w:color="auto"/>
            </w:tcBorders>
            <w:vAlign w:val="center"/>
          </w:tcPr>
          <w:p w14:paraId="0B24FAA6" w14:textId="10C18D36" w:rsidR="00394C01" w:rsidRPr="0015102E" w:rsidRDefault="00394C01" w:rsidP="008D7B2F">
            <w:pPr>
              <w:adjustRightInd w:val="0"/>
              <w:snapToGrid w:val="0"/>
              <w:spacing w:line="440" w:lineRule="exact"/>
              <w:ind w:rightChars="50" w:right="120"/>
              <w:rPr>
                <w:rFonts w:eastAsia="標楷體" w:hAnsi="標楷體"/>
                <w:sz w:val="28"/>
                <w:szCs w:val="28"/>
              </w:rPr>
            </w:pPr>
            <w:r w:rsidRPr="0015102E">
              <w:rPr>
                <w:rFonts w:eastAsia="標楷體" w:hAnsi="標楷體" w:hint="eastAsia"/>
                <w:sz w:val="28"/>
                <w:szCs w:val="28"/>
              </w:rPr>
              <w:t>營業項目：</w:t>
            </w:r>
          </w:p>
        </w:tc>
      </w:tr>
      <w:tr w:rsidR="0015102E" w:rsidRPr="0015102E" w14:paraId="5F6E87AD" w14:textId="77777777" w:rsidTr="00DE0235">
        <w:trPr>
          <w:trHeight w:val="643"/>
        </w:trPr>
        <w:tc>
          <w:tcPr>
            <w:tcW w:w="10490" w:type="dxa"/>
            <w:gridSpan w:val="4"/>
            <w:tcBorders>
              <w:top w:val="single" w:sz="6" w:space="0" w:color="auto"/>
              <w:left w:val="thinThickMediumGap" w:sz="18" w:space="0" w:color="auto"/>
              <w:bottom w:val="single" w:sz="6" w:space="0" w:color="auto"/>
              <w:right w:val="thickThinMediumGap" w:sz="18" w:space="0" w:color="auto"/>
            </w:tcBorders>
            <w:vAlign w:val="center"/>
          </w:tcPr>
          <w:p w14:paraId="1C1B53E7" w14:textId="44AF7E94" w:rsidR="00394C01" w:rsidRPr="0015102E" w:rsidRDefault="00394C01" w:rsidP="008D7B2F">
            <w:pPr>
              <w:adjustRightInd w:val="0"/>
              <w:snapToGrid w:val="0"/>
              <w:spacing w:line="440" w:lineRule="exact"/>
              <w:ind w:rightChars="50" w:right="120"/>
              <w:jc w:val="both"/>
              <w:rPr>
                <w:rFonts w:eastAsia="標楷體" w:hAnsi="標楷體"/>
                <w:sz w:val="28"/>
                <w:szCs w:val="28"/>
              </w:rPr>
            </w:pPr>
            <w:r w:rsidRPr="0015102E">
              <w:rPr>
                <w:rFonts w:eastAsia="標楷體" w:hAnsi="標楷體" w:hint="eastAsia"/>
                <w:sz w:val="28"/>
                <w:szCs w:val="28"/>
              </w:rPr>
              <w:t>推薦餐點</w:t>
            </w:r>
            <w:r w:rsidRPr="0015102E">
              <w:rPr>
                <w:rFonts w:eastAsia="標楷體" w:hAnsi="標楷體" w:hint="eastAsia"/>
                <w:sz w:val="28"/>
                <w:szCs w:val="28"/>
              </w:rPr>
              <w:t>(</w:t>
            </w:r>
            <w:r w:rsidRPr="0015102E">
              <w:rPr>
                <w:rFonts w:eastAsia="標楷體" w:hAnsi="標楷體" w:hint="eastAsia"/>
                <w:sz w:val="28"/>
                <w:szCs w:val="28"/>
              </w:rPr>
              <w:t>至少填兩項</w:t>
            </w:r>
            <w:r w:rsidRPr="0015102E">
              <w:rPr>
                <w:rFonts w:eastAsia="標楷體" w:hAnsi="標楷體" w:hint="eastAsia"/>
                <w:sz w:val="28"/>
                <w:szCs w:val="28"/>
              </w:rPr>
              <w:t>)</w:t>
            </w:r>
            <w:r w:rsidRPr="0015102E">
              <w:rPr>
                <w:rFonts w:eastAsia="標楷體" w:hAnsi="標楷體" w:hint="eastAsia"/>
                <w:sz w:val="28"/>
                <w:szCs w:val="28"/>
              </w:rPr>
              <w:t>：</w:t>
            </w:r>
          </w:p>
        </w:tc>
      </w:tr>
      <w:tr w:rsidR="0015102E" w:rsidRPr="0015102E" w14:paraId="7EEB06DE" w14:textId="77777777" w:rsidTr="006903F3">
        <w:trPr>
          <w:trHeight w:val="735"/>
        </w:trPr>
        <w:tc>
          <w:tcPr>
            <w:tcW w:w="10490" w:type="dxa"/>
            <w:gridSpan w:val="4"/>
            <w:tcBorders>
              <w:top w:val="single" w:sz="6" w:space="0" w:color="auto"/>
              <w:left w:val="thinThickMediumGap" w:sz="18" w:space="0" w:color="auto"/>
              <w:bottom w:val="single" w:sz="6" w:space="0" w:color="auto"/>
              <w:right w:val="thickThinMediumGap" w:sz="18" w:space="0" w:color="auto"/>
            </w:tcBorders>
            <w:vAlign w:val="center"/>
          </w:tcPr>
          <w:p w14:paraId="2E57F1FB" w14:textId="2C23D40A" w:rsidR="00394C01" w:rsidRPr="0015102E" w:rsidRDefault="00394C01" w:rsidP="008D7B2F">
            <w:pPr>
              <w:adjustRightInd w:val="0"/>
              <w:snapToGrid w:val="0"/>
              <w:spacing w:line="440" w:lineRule="exact"/>
              <w:ind w:rightChars="50" w:right="120"/>
              <w:jc w:val="both"/>
              <w:rPr>
                <w:rFonts w:eastAsia="標楷體" w:hAnsi="標楷體"/>
                <w:sz w:val="28"/>
                <w:szCs w:val="28"/>
              </w:rPr>
            </w:pPr>
            <w:r w:rsidRPr="0015102E">
              <w:rPr>
                <w:rFonts w:eastAsia="標楷體" w:hAnsi="標楷體" w:hint="eastAsia"/>
                <w:sz w:val="28"/>
                <w:szCs w:val="28"/>
              </w:rPr>
              <w:t>平均消費</w:t>
            </w:r>
            <w:r w:rsidRPr="0015102E">
              <w:rPr>
                <w:rFonts w:eastAsia="標楷體" w:hAnsi="標楷體" w:hint="eastAsia"/>
                <w:sz w:val="28"/>
                <w:szCs w:val="28"/>
              </w:rPr>
              <w:t>(</w:t>
            </w:r>
            <w:r w:rsidRPr="0015102E">
              <w:rPr>
                <w:rFonts w:eastAsia="標楷體" w:hAnsi="標楷體" w:hint="eastAsia"/>
                <w:sz w:val="28"/>
                <w:szCs w:val="28"/>
              </w:rPr>
              <w:t>客單價</w:t>
            </w:r>
            <w:r w:rsidRPr="0015102E">
              <w:rPr>
                <w:rFonts w:eastAsia="標楷體" w:hAnsi="標楷體" w:hint="eastAsia"/>
                <w:sz w:val="28"/>
                <w:szCs w:val="28"/>
              </w:rPr>
              <w:t>)</w:t>
            </w:r>
            <w:r w:rsidRPr="0015102E">
              <w:rPr>
                <w:rFonts w:eastAsia="標楷體" w:hAnsi="標楷體" w:hint="eastAsia"/>
                <w:sz w:val="28"/>
                <w:szCs w:val="28"/>
              </w:rPr>
              <w:t>：</w:t>
            </w:r>
            <w:r w:rsidRPr="0015102E">
              <w:rPr>
                <w:rFonts w:eastAsia="標楷體" w:hAnsi="標楷體" w:hint="eastAsia"/>
                <w:sz w:val="28"/>
                <w:szCs w:val="28"/>
              </w:rPr>
              <w:t>__________________(</w:t>
            </w:r>
            <w:r w:rsidRPr="0015102E">
              <w:rPr>
                <w:rFonts w:eastAsia="標楷體" w:hAnsi="標楷體" w:hint="eastAsia"/>
                <w:sz w:val="28"/>
                <w:szCs w:val="28"/>
              </w:rPr>
              <w:t>元</w:t>
            </w:r>
            <w:r w:rsidRPr="0015102E">
              <w:rPr>
                <w:rFonts w:eastAsia="標楷體" w:hAnsi="標楷體" w:hint="eastAsia"/>
                <w:sz w:val="28"/>
                <w:szCs w:val="28"/>
              </w:rPr>
              <w:t>/</w:t>
            </w:r>
            <w:r w:rsidRPr="0015102E">
              <w:rPr>
                <w:rFonts w:eastAsia="標楷體" w:hAnsi="標楷體" w:hint="eastAsia"/>
                <w:sz w:val="28"/>
                <w:szCs w:val="28"/>
              </w:rPr>
              <w:t>人</w:t>
            </w:r>
            <w:r w:rsidRPr="0015102E">
              <w:rPr>
                <w:rFonts w:eastAsia="標楷體" w:hAnsi="標楷體" w:hint="eastAsia"/>
                <w:sz w:val="28"/>
                <w:szCs w:val="28"/>
              </w:rPr>
              <w:t>)</w:t>
            </w:r>
          </w:p>
        </w:tc>
      </w:tr>
      <w:tr w:rsidR="0015102E" w:rsidRPr="0015102E" w14:paraId="62AE94D5" w14:textId="66EEE5F0" w:rsidTr="006903F3">
        <w:tc>
          <w:tcPr>
            <w:tcW w:w="1089" w:type="dxa"/>
            <w:tcBorders>
              <w:top w:val="single" w:sz="6" w:space="0" w:color="auto"/>
              <w:left w:val="thinThickMediumGap" w:sz="18" w:space="0" w:color="auto"/>
              <w:bottom w:val="single" w:sz="6" w:space="0" w:color="auto"/>
              <w:right w:val="single" w:sz="4" w:space="0" w:color="auto"/>
            </w:tcBorders>
            <w:vAlign w:val="center"/>
          </w:tcPr>
          <w:p w14:paraId="56DC762E" w14:textId="4ECAC552" w:rsidR="005E0DFC" w:rsidRPr="0015102E" w:rsidRDefault="00206AA8" w:rsidP="008D7B2F">
            <w:pPr>
              <w:adjustRightInd w:val="0"/>
              <w:snapToGrid w:val="0"/>
              <w:spacing w:line="440" w:lineRule="exact"/>
              <w:ind w:rightChars="50" w:right="120"/>
              <w:jc w:val="both"/>
              <w:rPr>
                <w:rFonts w:eastAsia="標楷體"/>
                <w:sz w:val="28"/>
                <w:szCs w:val="28"/>
              </w:rPr>
            </w:pPr>
            <w:r w:rsidRPr="0015102E">
              <w:rPr>
                <w:rFonts w:eastAsia="標楷體" w:hint="eastAsia"/>
                <w:sz w:val="28"/>
                <w:szCs w:val="28"/>
              </w:rPr>
              <w:t>附件</w:t>
            </w:r>
          </w:p>
        </w:tc>
        <w:tc>
          <w:tcPr>
            <w:tcW w:w="9401" w:type="dxa"/>
            <w:gridSpan w:val="3"/>
            <w:tcBorders>
              <w:top w:val="single" w:sz="6" w:space="0" w:color="auto"/>
              <w:left w:val="single" w:sz="4" w:space="0" w:color="auto"/>
              <w:bottom w:val="single" w:sz="6" w:space="0" w:color="auto"/>
              <w:right w:val="thickThinMediumGap" w:sz="18" w:space="0" w:color="auto"/>
            </w:tcBorders>
            <w:vAlign w:val="center"/>
          </w:tcPr>
          <w:p w14:paraId="6C1594FB" w14:textId="7E0D5C4A" w:rsidR="00206AA8" w:rsidRPr="0015102E" w:rsidRDefault="00206AA8" w:rsidP="008D7B2F">
            <w:pPr>
              <w:adjustRightInd w:val="0"/>
              <w:snapToGrid w:val="0"/>
              <w:spacing w:line="440" w:lineRule="exact"/>
              <w:ind w:left="403" w:rightChars="50" w:right="120" w:hangingChars="144" w:hanging="403"/>
              <w:jc w:val="both"/>
              <w:rPr>
                <w:rFonts w:eastAsia="標楷體"/>
                <w:sz w:val="28"/>
                <w:szCs w:val="28"/>
              </w:rPr>
            </w:pPr>
            <w:r w:rsidRPr="0015102E">
              <w:rPr>
                <w:rFonts w:ascii="標楷體" w:eastAsia="標楷體" w:hAnsi="標楷體" w:hint="eastAsia"/>
                <w:sz w:val="28"/>
                <w:szCs w:val="28"/>
              </w:rPr>
              <w:t>□</w:t>
            </w:r>
            <w:r w:rsidRPr="0015102E">
              <w:rPr>
                <w:rFonts w:eastAsia="標楷體" w:hint="eastAsia"/>
                <w:sz w:val="28"/>
                <w:szCs w:val="28"/>
              </w:rPr>
              <w:t>1.</w:t>
            </w:r>
            <w:r w:rsidRPr="0015102E">
              <w:rPr>
                <w:rFonts w:eastAsia="標楷體" w:hint="eastAsia"/>
                <w:sz w:val="28"/>
                <w:szCs w:val="28"/>
              </w:rPr>
              <w:t>合法登記之商業經營證明文件</w:t>
            </w:r>
            <w:r w:rsidRPr="0015102E">
              <w:rPr>
                <w:rFonts w:eastAsia="標楷體" w:hint="eastAsia"/>
                <w:sz w:val="28"/>
                <w:szCs w:val="28"/>
              </w:rPr>
              <w:t>(</w:t>
            </w:r>
            <w:r w:rsidR="00161AC8" w:rsidRPr="0015102E">
              <w:rPr>
                <w:rFonts w:eastAsia="標楷體" w:hint="eastAsia"/>
                <w:sz w:val="28"/>
                <w:szCs w:val="28"/>
              </w:rPr>
              <w:t>公司、商號登記、營業登記、稅籍登記</w:t>
            </w:r>
            <w:r w:rsidRPr="0015102E">
              <w:rPr>
                <w:rFonts w:eastAsia="標楷體" w:hint="eastAsia"/>
                <w:sz w:val="28"/>
                <w:szCs w:val="28"/>
              </w:rPr>
              <w:t>)</w:t>
            </w:r>
            <w:r w:rsidRPr="0015102E">
              <w:rPr>
                <w:rFonts w:eastAsia="標楷體" w:hint="eastAsia"/>
                <w:sz w:val="28"/>
                <w:szCs w:val="28"/>
              </w:rPr>
              <w:t>影本</w:t>
            </w:r>
            <w:r w:rsidRPr="0015102E">
              <w:rPr>
                <w:rFonts w:eastAsia="標楷體" w:hint="eastAsia"/>
                <w:sz w:val="28"/>
                <w:szCs w:val="28"/>
              </w:rPr>
              <w:t>1</w:t>
            </w:r>
            <w:r w:rsidRPr="0015102E">
              <w:rPr>
                <w:rFonts w:eastAsia="標楷體" w:hint="eastAsia"/>
                <w:sz w:val="28"/>
                <w:szCs w:val="28"/>
              </w:rPr>
              <w:t>份，加蓋「公司印鑑及負責人印章」，並加註「與正本相符」字樣。</w:t>
            </w:r>
          </w:p>
          <w:p w14:paraId="130149B6" w14:textId="68C06770" w:rsidR="00206AA8" w:rsidRPr="0015102E" w:rsidRDefault="00206AA8" w:rsidP="008D7B2F">
            <w:pPr>
              <w:adjustRightInd w:val="0"/>
              <w:snapToGrid w:val="0"/>
              <w:spacing w:line="440" w:lineRule="exact"/>
              <w:ind w:left="403" w:rightChars="50" w:right="120" w:hangingChars="144" w:hanging="403"/>
              <w:jc w:val="both"/>
              <w:rPr>
                <w:rFonts w:eastAsia="標楷體"/>
                <w:sz w:val="28"/>
                <w:szCs w:val="28"/>
              </w:rPr>
            </w:pPr>
            <w:r w:rsidRPr="0015102E">
              <w:rPr>
                <w:rFonts w:ascii="標楷體" w:eastAsia="標楷體" w:hAnsi="標楷體" w:hint="eastAsia"/>
                <w:sz w:val="28"/>
                <w:szCs w:val="28"/>
              </w:rPr>
              <w:t>□</w:t>
            </w:r>
            <w:r w:rsidRPr="0015102E">
              <w:rPr>
                <w:rFonts w:eastAsia="標楷體" w:hint="eastAsia"/>
                <w:sz w:val="28"/>
                <w:szCs w:val="28"/>
              </w:rPr>
              <w:t>2.</w:t>
            </w:r>
            <w:r w:rsidRPr="0015102E">
              <w:rPr>
                <w:rFonts w:eastAsia="標楷體" w:hint="eastAsia"/>
                <w:sz w:val="28"/>
                <w:szCs w:val="28"/>
              </w:rPr>
              <w:t>餐廳菜單正本</w:t>
            </w:r>
            <w:r w:rsidRPr="0015102E">
              <w:rPr>
                <w:rFonts w:eastAsia="標楷體" w:hint="eastAsia"/>
                <w:sz w:val="28"/>
                <w:szCs w:val="28"/>
              </w:rPr>
              <w:t>1</w:t>
            </w:r>
            <w:r w:rsidRPr="0015102E">
              <w:rPr>
                <w:rFonts w:eastAsia="標楷體" w:hint="eastAsia"/>
                <w:sz w:val="28"/>
                <w:szCs w:val="28"/>
              </w:rPr>
              <w:t>份。</w:t>
            </w:r>
            <w:r w:rsidRPr="0015102E">
              <w:rPr>
                <w:rFonts w:eastAsia="標楷體" w:hint="eastAsia"/>
                <w:sz w:val="28"/>
                <w:szCs w:val="28"/>
              </w:rPr>
              <w:t>(</w:t>
            </w:r>
            <w:r w:rsidRPr="0015102E">
              <w:rPr>
                <w:rFonts w:eastAsia="標楷體" w:hint="eastAsia"/>
                <w:sz w:val="28"/>
                <w:szCs w:val="28"/>
              </w:rPr>
              <w:t>若無則免提供</w:t>
            </w:r>
            <w:r w:rsidRPr="0015102E">
              <w:rPr>
                <w:rFonts w:eastAsia="標楷體" w:hint="eastAsia"/>
                <w:sz w:val="28"/>
                <w:szCs w:val="28"/>
              </w:rPr>
              <w:t>)</w:t>
            </w:r>
          </w:p>
          <w:p w14:paraId="33758D94" w14:textId="1595921F" w:rsidR="00206AA8" w:rsidRPr="0015102E" w:rsidRDefault="00206AA8" w:rsidP="008D7B2F">
            <w:pPr>
              <w:adjustRightInd w:val="0"/>
              <w:snapToGrid w:val="0"/>
              <w:spacing w:line="440" w:lineRule="exact"/>
              <w:ind w:left="403" w:rightChars="50" w:right="120" w:hangingChars="144" w:hanging="403"/>
              <w:jc w:val="both"/>
              <w:rPr>
                <w:rFonts w:eastAsia="標楷體"/>
                <w:sz w:val="28"/>
                <w:szCs w:val="28"/>
              </w:rPr>
            </w:pPr>
            <w:r w:rsidRPr="0015102E">
              <w:rPr>
                <w:rFonts w:ascii="標楷體" w:eastAsia="標楷體" w:hAnsi="標楷體" w:hint="eastAsia"/>
                <w:sz w:val="28"/>
                <w:szCs w:val="28"/>
              </w:rPr>
              <w:t>□</w:t>
            </w:r>
            <w:r w:rsidRPr="0015102E">
              <w:rPr>
                <w:rFonts w:eastAsia="標楷體"/>
                <w:sz w:val="28"/>
                <w:szCs w:val="28"/>
              </w:rPr>
              <w:t>3</w:t>
            </w:r>
            <w:r w:rsidRPr="0015102E">
              <w:rPr>
                <w:rFonts w:eastAsia="標楷體" w:hint="eastAsia"/>
                <w:sz w:val="28"/>
                <w:szCs w:val="28"/>
              </w:rPr>
              <w:t>.</w:t>
            </w:r>
            <w:r w:rsidRPr="0015102E">
              <w:rPr>
                <w:rFonts w:eastAsia="標楷體" w:hint="eastAsia"/>
                <w:sz w:val="28"/>
                <w:szCs w:val="28"/>
              </w:rPr>
              <w:t>其他餐廳相關證明文件資料</w:t>
            </w:r>
            <w:r w:rsidRPr="0015102E">
              <w:rPr>
                <w:rFonts w:eastAsia="標楷體" w:hint="eastAsia"/>
                <w:sz w:val="28"/>
                <w:szCs w:val="28"/>
              </w:rPr>
              <w:t>(</w:t>
            </w:r>
            <w:r w:rsidRPr="0015102E">
              <w:rPr>
                <w:rFonts w:eastAsia="標楷體" w:hint="eastAsia"/>
                <w:sz w:val="28"/>
                <w:szCs w:val="28"/>
              </w:rPr>
              <w:t>無則免</w:t>
            </w:r>
            <w:r w:rsidRPr="0015102E">
              <w:rPr>
                <w:rFonts w:eastAsia="標楷體" w:hint="eastAsia"/>
                <w:sz w:val="28"/>
                <w:szCs w:val="28"/>
              </w:rPr>
              <w:t>)</w:t>
            </w:r>
            <w:r w:rsidRPr="0015102E">
              <w:rPr>
                <w:rFonts w:eastAsia="標楷體" w:hint="eastAsia"/>
                <w:sz w:val="28"/>
                <w:szCs w:val="28"/>
              </w:rPr>
              <w:t>：</w:t>
            </w:r>
            <w:r w:rsidRPr="0015102E">
              <w:rPr>
                <w:rFonts w:eastAsia="標楷體" w:hint="eastAsia"/>
                <w:sz w:val="28"/>
                <w:szCs w:val="28"/>
              </w:rPr>
              <w:t xml:space="preserve">  </w:t>
            </w:r>
          </w:p>
          <w:p w14:paraId="3FC54507" w14:textId="43713BCA" w:rsidR="00206AA8" w:rsidRPr="0015102E" w:rsidRDefault="00206AA8" w:rsidP="008D7B2F">
            <w:pPr>
              <w:adjustRightInd w:val="0"/>
              <w:snapToGrid w:val="0"/>
              <w:spacing w:line="440" w:lineRule="exact"/>
              <w:ind w:left="403" w:rightChars="50" w:right="120" w:hangingChars="144" w:hanging="403"/>
              <w:jc w:val="both"/>
              <w:rPr>
                <w:rFonts w:eastAsia="標楷體"/>
                <w:sz w:val="28"/>
                <w:szCs w:val="28"/>
              </w:rPr>
            </w:pPr>
            <w:r w:rsidRPr="0015102E">
              <w:rPr>
                <w:rFonts w:eastAsia="標楷體" w:hint="eastAsia"/>
                <w:sz w:val="28"/>
                <w:szCs w:val="28"/>
              </w:rPr>
              <w:t xml:space="preserve">  </w:t>
            </w:r>
            <w:r w:rsidRPr="0015102E">
              <w:rPr>
                <w:rFonts w:ascii="標楷體" w:eastAsia="標楷體" w:hAnsi="標楷體" w:hint="eastAsia"/>
                <w:sz w:val="28"/>
                <w:szCs w:val="28"/>
              </w:rPr>
              <w:t>□</w:t>
            </w:r>
            <w:r w:rsidRPr="0015102E">
              <w:rPr>
                <w:rFonts w:eastAsia="標楷體" w:hint="eastAsia"/>
                <w:sz w:val="28"/>
                <w:szCs w:val="28"/>
              </w:rPr>
              <w:t>(1)</w:t>
            </w:r>
            <w:r w:rsidRPr="0015102E">
              <w:rPr>
                <w:rFonts w:eastAsia="標楷體" w:hint="eastAsia"/>
                <w:sz w:val="28"/>
                <w:szCs w:val="28"/>
              </w:rPr>
              <w:t>最高等級中華民國技術士或相關證照影本</w:t>
            </w:r>
            <w:r w:rsidRPr="0015102E">
              <w:rPr>
                <w:rFonts w:eastAsia="標楷體" w:hint="eastAsia"/>
                <w:sz w:val="28"/>
                <w:szCs w:val="28"/>
              </w:rPr>
              <w:t>(</w:t>
            </w:r>
            <w:r w:rsidRPr="0015102E">
              <w:rPr>
                <w:rFonts w:eastAsia="標楷體" w:hint="eastAsia"/>
                <w:sz w:val="28"/>
                <w:szCs w:val="28"/>
              </w:rPr>
              <w:t>如乙級中餐烹調等</w:t>
            </w:r>
            <w:r w:rsidRPr="0015102E">
              <w:rPr>
                <w:rFonts w:eastAsia="標楷體" w:hint="eastAsia"/>
                <w:sz w:val="28"/>
                <w:szCs w:val="28"/>
              </w:rPr>
              <w:t>)</w:t>
            </w:r>
            <w:r w:rsidRPr="0015102E">
              <w:rPr>
                <w:rFonts w:eastAsia="標楷體" w:hint="eastAsia"/>
                <w:sz w:val="28"/>
                <w:szCs w:val="28"/>
              </w:rPr>
              <w:t>。</w:t>
            </w:r>
          </w:p>
          <w:p w14:paraId="0DF5E45B" w14:textId="6A0F812F" w:rsidR="00206AA8" w:rsidRPr="0015102E" w:rsidRDefault="00206AA8" w:rsidP="008D7B2F">
            <w:pPr>
              <w:adjustRightInd w:val="0"/>
              <w:snapToGrid w:val="0"/>
              <w:spacing w:line="440" w:lineRule="exact"/>
              <w:ind w:left="403" w:rightChars="50" w:right="120" w:hangingChars="144" w:hanging="403"/>
              <w:jc w:val="both"/>
              <w:rPr>
                <w:rFonts w:eastAsia="標楷體"/>
                <w:sz w:val="28"/>
                <w:szCs w:val="28"/>
              </w:rPr>
            </w:pPr>
            <w:r w:rsidRPr="0015102E">
              <w:rPr>
                <w:rFonts w:eastAsia="標楷體" w:hint="eastAsia"/>
                <w:sz w:val="28"/>
                <w:szCs w:val="28"/>
              </w:rPr>
              <w:t xml:space="preserve">  </w:t>
            </w:r>
            <w:r w:rsidRPr="0015102E">
              <w:rPr>
                <w:rFonts w:ascii="標楷體" w:eastAsia="標楷體" w:hAnsi="標楷體" w:hint="eastAsia"/>
                <w:sz w:val="28"/>
                <w:szCs w:val="28"/>
              </w:rPr>
              <w:t>□</w:t>
            </w:r>
            <w:r w:rsidRPr="0015102E">
              <w:rPr>
                <w:rFonts w:eastAsia="標楷體" w:hint="eastAsia"/>
                <w:sz w:val="28"/>
                <w:szCs w:val="28"/>
              </w:rPr>
              <w:t>(2)</w:t>
            </w:r>
            <w:r w:rsidRPr="0015102E">
              <w:rPr>
                <w:rFonts w:eastAsia="標楷體" w:hint="eastAsia"/>
                <w:sz w:val="28"/>
                <w:szCs w:val="28"/>
              </w:rPr>
              <w:t>近</w:t>
            </w:r>
            <w:r w:rsidRPr="0015102E">
              <w:rPr>
                <w:rFonts w:eastAsia="標楷體" w:hint="eastAsia"/>
                <w:sz w:val="28"/>
                <w:szCs w:val="28"/>
              </w:rPr>
              <w:t>3</w:t>
            </w:r>
            <w:r w:rsidRPr="0015102E">
              <w:rPr>
                <w:rFonts w:eastAsia="標楷體" w:hint="eastAsia"/>
                <w:sz w:val="28"/>
                <w:szCs w:val="28"/>
              </w:rPr>
              <w:t>年獲獎之證明文件影本。</w:t>
            </w:r>
          </w:p>
          <w:p w14:paraId="279FA6A3" w14:textId="6FDBC8E1" w:rsidR="005E0DFC" w:rsidRPr="0015102E" w:rsidRDefault="00206AA8" w:rsidP="008D7B2F">
            <w:pPr>
              <w:adjustRightInd w:val="0"/>
              <w:snapToGrid w:val="0"/>
              <w:spacing w:line="440" w:lineRule="exact"/>
              <w:ind w:left="403" w:rightChars="50" w:right="120" w:hangingChars="144" w:hanging="403"/>
              <w:jc w:val="both"/>
              <w:rPr>
                <w:rFonts w:eastAsia="標楷體"/>
                <w:sz w:val="28"/>
                <w:szCs w:val="28"/>
              </w:rPr>
            </w:pPr>
            <w:r w:rsidRPr="0015102E">
              <w:rPr>
                <w:rFonts w:eastAsia="標楷體" w:hint="eastAsia"/>
                <w:sz w:val="28"/>
                <w:szCs w:val="28"/>
              </w:rPr>
              <w:t xml:space="preserve">  </w:t>
            </w:r>
            <w:r w:rsidRPr="0015102E">
              <w:rPr>
                <w:rFonts w:ascii="標楷體" w:eastAsia="標楷體" w:hAnsi="標楷體" w:hint="eastAsia"/>
                <w:sz w:val="28"/>
                <w:szCs w:val="28"/>
              </w:rPr>
              <w:t>□</w:t>
            </w:r>
            <w:r w:rsidRPr="0015102E">
              <w:rPr>
                <w:rFonts w:eastAsia="標楷體" w:hint="eastAsia"/>
                <w:sz w:val="28"/>
                <w:szCs w:val="28"/>
              </w:rPr>
              <w:t>(3)</w:t>
            </w:r>
            <w:r w:rsidRPr="0015102E">
              <w:rPr>
                <w:rFonts w:eastAsia="標楷體" w:hint="eastAsia"/>
                <w:sz w:val="28"/>
                <w:szCs w:val="28"/>
              </w:rPr>
              <w:t>餐飲服務、食品衛生、食品原物料安全等相關檢測證明或認證影本。</w:t>
            </w:r>
          </w:p>
          <w:p w14:paraId="75F807A5" w14:textId="5DB653A7" w:rsidR="00206AA8" w:rsidRPr="0015102E" w:rsidRDefault="00206AA8" w:rsidP="008D7B2F">
            <w:pPr>
              <w:adjustRightInd w:val="0"/>
              <w:snapToGrid w:val="0"/>
              <w:spacing w:line="440" w:lineRule="exact"/>
              <w:ind w:left="403" w:rightChars="50" w:right="120" w:hangingChars="144" w:hanging="403"/>
              <w:jc w:val="both"/>
              <w:rPr>
                <w:rFonts w:eastAsia="標楷體"/>
                <w:sz w:val="28"/>
                <w:szCs w:val="28"/>
              </w:rPr>
            </w:pPr>
            <w:r w:rsidRPr="0015102E">
              <w:rPr>
                <w:rFonts w:eastAsia="標楷體" w:hint="eastAsia"/>
                <w:sz w:val="28"/>
                <w:szCs w:val="28"/>
              </w:rPr>
              <w:t xml:space="preserve"> </w:t>
            </w:r>
            <w:r w:rsidRPr="0015102E">
              <w:rPr>
                <w:rFonts w:eastAsia="標楷體"/>
                <w:sz w:val="28"/>
                <w:szCs w:val="28"/>
              </w:rPr>
              <w:t xml:space="preserve"> </w:t>
            </w:r>
            <w:r w:rsidRPr="0015102E">
              <w:rPr>
                <w:rFonts w:ascii="標楷體" w:eastAsia="標楷體" w:hAnsi="標楷體" w:hint="eastAsia"/>
                <w:sz w:val="28"/>
                <w:szCs w:val="28"/>
              </w:rPr>
              <w:t>□</w:t>
            </w:r>
            <w:r w:rsidRPr="0015102E">
              <w:rPr>
                <w:rFonts w:eastAsia="標楷體"/>
                <w:sz w:val="28"/>
                <w:szCs w:val="28"/>
              </w:rPr>
              <w:t>(4)</w:t>
            </w:r>
            <w:r w:rsidRPr="0015102E">
              <w:rPr>
                <w:rFonts w:eastAsia="標楷體" w:hint="eastAsia"/>
                <w:sz w:val="28"/>
                <w:szCs w:val="28"/>
              </w:rPr>
              <w:t>其他，請說明</w:t>
            </w:r>
            <w:r w:rsidRPr="0015102E">
              <w:rPr>
                <w:rFonts w:eastAsia="標楷體" w:hint="eastAsia"/>
                <w:sz w:val="28"/>
                <w:szCs w:val="28"/>
              </w:rPr>
              <w:t>______________________________________________</w:t>
            </w:r>
          </w:p>
        </w:tc>
      </w:tr>
      <w:tr w:rsidR="0015102E" w:rsidRPr="0015102E" w14:paraId="59FA921B" w14:textId="1676E3AC" w:rsidTr="006903F3">
        <w:tc>
          <w:tcPr>
            <w:tcW w:w="10490" w:type="dxa"/>
            <w:gridSpan w:val="4"/>
            <w:tcBorders>
              <w:top w:val="single" w:sz="6" w:space="0" w:color="auto"/>
              <w:left w:val="thinThickMediumGap" w:sz="18" w:space="0" w:color="auto"/>
              <w:bottom w:val="single" w:sz="6" w:space="0" w:color="auto"/>
              <w:right w:val="thickThinMediumGap" w:sz="18" w:space="0" w:color="auto"/>
            </w:tcBorders>
            <w:vAlign w:val="center"/>
          </w:tcPr>
          <w:p w14:paraId="127B62C7" w14:textId="50BB2EAF" w:rsidR="00206AA8" w:rsidRPr="0015102E" w:rsidRDefault="00206AA8" w:rsidP="00DE0235">
            <w:pPr>
              <w:adjustRightInd w:val="0"/>
              <w:snapToGrid w:val="0"/>
              <w:spacing w:line="460" w:lineRule="exact"/>
              <w:ind w:rightChars="50" w:right="120"/>
              <w:jc w:val="both"/>
              <w:rPr>
                <w:rFonts w:eastAsia="標楷體"/>
                <w:sz w:val="28"/>
                <w:szCs w:val="28"/>
              </w:rPr>
            </w:pPr>
            <w:r w:rsidRPr="0015102E">
              <w:rPr>
                <w:rFonts w:eastAsia="標楷體" w:hAnsi="標楷體" w:hint="eastAsia"/>
                <w:sz w:val="28"/>
                <w:szCs w:val="28"/>
              </w:rPr>
              <w:lastRenderedPageBreak/>
              <w:t>評論報導或得獎</w:t>
            </w:r>
            <w:r w:rsidRPr="0015102E">
              <w:rPr>
                <w:rFonts w:eastAsia="標楷體" w:hAnsi="標楷體"/>
                <w:sz w:val="28"/>
                <w:szCs w:val="28"/>
              </w:rPr>
              <w:t>紀錄（附相關證明資料影本為佳）</w:t>
            </w:r>
          </w:p>
          <w:p w14:paraId="13A6FA09" w14:textId="39ECB28F" w:rsidR="00206AA8" w:rsidRPr="0015102E" w:rsidRDefault="00206AA8" w:rsidP="00DE0235">
            <w:pPr>
              <w:adjustRightInd w:val="0"/>
              <w:snapToGrid w:val="0"/>
              <w:spacing w:line="460" w:lineRule="exact"/>
              <w:ind w:rightChars="50" w:right="120"/>
              <w:jc w:val="both"/>
              <w:rPr>
                <w:rFonts w:eastAsia="標楷體"/>
                <w:sz w:val="28"/>
                <w:szCs w:val="28"/>
              </w:rPr>
            </w:pPr>
          </w:p>
          <w:p w14:paraId="488AF23D" w14:textId="157BE348" w:rsidR="006903F3" w:rsidRPr="0015102E" w:rsidRDefault="006903F3" w:rsidP="00DE0235">
            <w:pPr>
              <w:adjustRightInd w:val="0"/>
              <w:snapToGrid w:val="0"/>
              <w:spacing w:line="460" w:lineRule="exact"/>
              <w:ind w:rightChars="50" w:right="120"/>
              <w:jc w:val="both"/>
              <w:rPr>
                <w:rFonts w:eastAsia="標楷體"/>
                <w:sz w:val="28"/>
                <w:szCs w:val="28"/>
              </w:rPr>
            </w:pPr>
          </w:p>
          <w:p w14:paraId="4CCB01D2" w14:textId="2311A5C4" w:rsidR="006903F3" w:rsidRPr="0015102E" w:rsidRDefault="006903F3" w:rsidP="00DE0235">
            <w:pPr>
              <w:adjustRightInd w:val="0"/>
              <w:snapToGrid w:val="0"/>
              <w:spacing w:line="460" w:lineRule="exact"/>
              <w:ind w:rightChars="50" w:right="120"/>
              <w:jc w:val="both"/>
              <w:rPr>
                <w:rFonts w:eastAsia="標楷體"/>
                <w:sz w:val="28"/>
                <w:szCs w:val="28"/>
              </w:rPr>
            </w:pPr>
          </w:p>
          <w:p w14:paraId="771106D3" w14:textId="633FB673" w:rsidR="006903F3" w:rsidRPr="0015102E" w:rsidRDefault="006903F3" w:rsidP="00DE0235">
            <w:pPr>
              <w:adjustRightInd w:val="0"/>
              <w:snapToGrid w:val="0"/>
              <w:spacing w:line="460" w:lineRule="exact"/>
              <w:ind w:rightChars="50" w:right="120"/>
              <w:jc w:val="both"/>
              <w:rPr>
                <w:rFonts w:eastAsia="標楷體"/>
                <w:sz w:val="28"/>
                <w:szCs w:val="28"/>
              </w:rPr>
            </w:pPr>
          </w:p>
          <w:p w14:paraId="1E4745E7" w14:textId="705D66DC" w:rsidR="006903F3" w:rsidRPr="0015102E" w:rsidRDefault="006903F3" w:rsidP="00DE0235">
            <w:pPr>
              <w:adjustRightInd w:val="0"/>
              <w:snapToGrid w:val="0"/>
              <w:spacing w:line="460" w:lineRule="exact"/>
              <w:ind w:rightChars="50" w:right="120"/>
              <w:jc w:val="both"/>
              <w:rPr>
                <w:rFonts w:eastAsia="標楷體"/>
                <w:sz w:val="28"/>
                <w:szCs w:val="28"/>
              </w:rPr>
            </w:pPr>
          </w:p>
          <w:p w14:paraId="48475E6A" w14:textId="74FDDB27" w:rsidR="006903F3" w:rsidRPr="0015102E" w:rsidRDefault="006903F3" w:rsidP="00DE0235">
            <w:pPr>
              <w:adjustRightInd w:val="0"/>
              <w:snapToGrid w:val="0"/>
              <w:spacing w:line="460" w:lineRule="exact"/>
              <w:ind w:rightChars="50" w:right="120"/>
              <w:jc w:val="both"/>
              <w:rPr>
                <w:rFonts w:eastAsia="標楷體"/>
                <w:sz w:val="28"/>
                <w:szCs w:val="28"/>
              </w:rPr>
            </w:pPr>
          </w:p>
          <w:p w14:paraId="49CD4E6B" w14:textId="619A8961" w:rsidR="006903F3" w:rsidRDefault="006903F3" w:rsidP="00DE0235">
            <w:pPr>
              <w:adjustRightInd w:val="0"/>
              <w:snapToGrid w:val="0"/>
              <w:spacing w:line="460" w:lineRule="exact"/>
              <w:ind w:rightChars="50" w:right="120"/>
              <w:jc w:val="both"/>
              <w:rPr>
                <w:rFonts w:eastAsia="標楷體"/>
                <w:sz w:val="28"/>
                <w:szCs w:val="28"/>
              </w:rPr>
            </w:pPr>
          </w:p>
          <w:p w14:paraId="009529E1" w14:textId="77777777" w:rsidR="00DE76AC" w:rsidRPr="0015102E" w:rsidRDefault="00DE76AC" w:rsidP="00DE0235">
            <w:pPr>
              <w:adjustRightInd w:val="0"/>
              <w:snapToGrid w:val="0"/>
              <w:spacing w:line="460" w:lineRule="exact"/>
              <w:ind w:rightChars="50" w:right="120"/>
              <w:jc w:val="both"/>
              <w:rPr>
                <w:rFonts w:eastAsia="標楷體"/>
                <w:sz w:val="28"/>
                <w:szCs w:val="28"/>
              </w:rPr>
            </w:pPr>
          </w:p>
          <w:p w14:paraId="76BADB9C" w14:textId="77777777" w:rsidR="006903F3" w:rsidRPr="0015102E" w:rsidRDefault="006903F3" w:rsidP="00DE0235">
            <w:pPr>
              <w:adjustRightInd w:val="0"/>
              <w:snapToGrid w:val="0"/>
              <w:spacing w:line="460" w:lineRule="exact"/>
              <w:ind w:rightChars="50" w:right="120"/>
              <w:jc w:val="both"/>
              <w:rPr>
                <w:rFonts w:eastAsia="標楷體"/>
                <w:sz w:val="28"/>
                <w:szCs w:val="28"/>
              </w:rPr>
            </w:pPr>
          </w:p>
          <w:p w14:paraId="6A090DE1" w14:textId="07D2EA24" w:rsidR="00206AA8" w:rsidRPr="0015102E" w:rsidRDefault="00206AA8" w:rsidP="00DE0235">
            <w:pPr>
              <w:adjustRightInd w:val="0"/>
              <w:snapToGrid w:val="0"/>
              <w:spacing w:line="460" w:lineRule="exact"/>
              <w:ind w:rightChars="50" w:right="120"/>
              <w:jc w:val="right"/>
              <w:rPr>
                <w:rFonts w:eastAsia="標楷體"/>
                <w:sz w:val="28"/>
                <w:szCs w:val="28"/>
              </w:rPr>
            </w:pPr>
            <w:r w:rsidRPr="0015102E">
              <w:rPr>
                <w:rFonts w:eastAsia="標楷體"/>
              </w:rPr>
              <w:t>表格若不敷使用，請</w:t>
            </w:r>
            <w:r w:rsidRPr="0015102E">
              <w:rPr>
                <w:rFonts w:eastAsia="標楷體" w:hint="eastAsia"/>
              </w:rPr>
              <w:t>自行增加欄位</w:t>
            </w:r>
            <w:r w:rsidRPr="0015102E">
              <w:rPr>
                <w:rFonts w:eastAsia="標楷體"/>
              </w:rPr>
              <w:t>。</w:t>
            </w:r>
          </w:p>
        </w:tc>
      </w:tr>
      <w:tr w:rsidR="0015102E" w:rsidRPr="0015102E" w14:paraId="4B9561D2" w14:textId="77777777" w:rsidTr="006903F3">
        <w:tc>
          <w:tcPr>
            <w:tcW w:w="10490" w:type="dxa"/>
            <w:gridSpan w:val="4"/>
            <w:tcBorders>
              <w:top w:val="single" w:sz="6" w:space="0" w:color="auto"/>
              <w:left w:val="thinThickMediumGap" w:sz="18" w:space="0" w:color="auto"/>
              <w:bottom w:val="single" w:sz="6" w:space="0" w:color="auto"/>
              <w:right w:val="thickThinMediumGap" w:sz="18" w:space="0" w:color="auto"/>
            </w:tcBorders>
            <w:vAlign w:val="center"/>
          </w:tcPr>
          <w:p w14:paraId="696DC9BC" w14:textId="77777777" w:rsidR="00394C01" w:rsidRPr="0015102E" w:rsidRDefault="00394C01" w:rsidP="00DE0235">
            <w:pPr>
              <w:adjustRightInd w:val="0"/>
              <w:snapToGrid w:val="0"/>
              <w:spacing w:line="460" w:lineRule="exact"/>
              <w:ind w:rightChars="50" w:right="120"/>
              <w:jc w:val="both"/>
              <w:rPr>
                <w:rFonts w:eastAsia="標楷體" w:hAnsi="標楷體"/>
                <w:sz w:val="28"/>
                <w:szCs w:val="28"/>
              </w:rPr>
            </w:pPr>
            <w:r w:rsidRPr="0015102E">
              <w:rPr>
                <w:rFonts w:eastAsia="標楷體" w:hAnsi="標楷體"/>
                <w:sz w:val="28"/>
                <w:szCs w:val="28"/>
              </w:rPr>
              <w:t xml:space="preserve">　</w:t>
            </w:r>
            <w:r w:rsidRPr="0015102E">
              <w:rPr>
                <w:rFonts w:eastAsia="標楷體" w:hAnsi="標楷體" w:hint="eastAsia"/>
                <w:sz w:val="28"/>
                <w:szCs w:val="28"/>
              </w:rPr>
              <w:t>業者</w:t>
            </w:r>
            <w:r w:rsidRPr="0015102E">
              <w:rPr>
                <w:rFonts w:eastAsia="標楷體" w:hAnsi="標楷體"/>
                <w:sz w:val="28"/>
                <w:szCs w:val="28"/>
              </w:rPr>
              <w:t>簡介</w:t>
            </w:r>
          </w:p>
          <w:p w14:paraId="7CC3F4E4" w14:textId="54A1A967" w:rsidR="00394C01" w:rsidRPr="0015102E" w:rsidRDefault="00394C01" w:rsidP="00DE0235">
            <w:pPr>
              <w:adjustRightInd w:val="0"/>
              <w:snapToGrid w:val="0"/>
              <w:spacing w:line="460" w:lineRule="exact"/>
              <w:ind w:rightChars="50" w:right="120"/>
              <w:jc w:val="both"/>
              <w:rPr>
                <w:rFonts w:eastAsia="標楷體"/>
                <w:sz w:val="28"/>
                <w:szCs w:val="28"/>
              </w:rPr>
            </w:pPr>
            <w:r w:rsidRPr="0015102E">
              <w:rPr>
                <w:rFonts w:eastAsia="標楷體" w:hAnsi="標楷體"/>
              </w:rPr>
              <w:t>（</w:t>
            </w:r>
            <w:r w:rsidRPr="0015102E">
              <w:rPr>
                <w:rFonts w:eastAsia="標楷體" w:hint="eastAsia"/>
              </w:rPr>
              <w:t>簡述公司或店面歷史沿革、經營理念、發展願景、特色與優勢等。</w:t>
            </w:r>
          </w:p>
          <w:p w14:paraId="0496BBED" w14:textId="77777777" w:rsidR="00394C01" w:rsidRPr="0015102E" w:rsidRDefault="00394C01" w:rsidP="00DE0235">
            <w:pPr>
              <w:adjustRightInd w:val="0"/>
              <w:snapToGrid w:val="0"/>
              <w:spacing w:line="460" w:lineRule="exact"/>
              <w:ind w:rightChars="50" w:right="120"/>
              <w:jc w:val="both"/>
              <w:rPr>
                <w:rFonts w:eastAsia="標楷體"/>
                <w:sz w:val="28"/>
                <w:szCs w:val="28"/>
              </w:rPr>
            </w:pPr>
          </w:p>
          <w:p w14:paraId="7E96DA44" w14:textId="2F516684" w:rsidR="00394C01" w:rsidRPr="0015102E" w:rsidRDefault="00394C01" w:rsidP="00DE0235">
            <w:pPr>
              <w:adjustRightInd w:val="0"/>
              <w:snapToGrid w:val="0"/>
              <w:spacing w:line="460" w:lineRule="exact"/>
              <w:ind w:rightChars="50" w:right="120"/>
              <w:jc w:val="both"/>
              <w:rPr>
                <w:rFonts w:eastAsia="標楷體"/>
                <w:sz w:val="28"/>
                <w:szCs w:val="28"/>
              </w:rPr>
            </w:pPr>
          </w:p>
          <w:p w14:paraId="60D6A740" w14:textId="757455D5" w:rsidR="006903F3" w:rsidRDefault="006903F3" w:rsidP="00DE0235">
            <w:pPr>
              <w:adjustRightInd w:val="0"/>
              <w:snapToGrid w:val="0"/>
              <w:spacing w:line="460" w:lineRule="exact"/>
              <w:ind w:rightChars="50" w:right="120"/>
              <w:jc w:val="both"/>
              <w:rPr>
                <w:rFonts w:eastAsia="標楷體"/>
                <w:sz w:val="28"/>
                <w:szCs w:val="28"/>
              </w:rPr>
            </w:pPr>
          </w:p>
          <w:p w14:paraId="0B0DB5F5" w14:textId="280A3479" w:rsidR="00DE76AC" w:rsidRDefault="00DE76AC" w:rsidP="00DE0235">
            <w:pPr>
              <w:adjustRightInd w:val="0"/>
              <w:snapToGrid w:val="0"/>
              <w:spacing w:line="460" w:lineRule="exact"/>
              <w:ind w:rightChars="50" w:right="120"/>
              <w:jc w:val="both"/>
              <w:rPr>
                <w:rFonts w:eastAsia="標楷體"/>
                <w:sz w:val="28"/>
                <w:szCs w:val="28"/>
              </w:rPr>
            </w:pPr>
          </w:p>
          <w:p w14:paraId="2A8BCFD7" w14:textId="50B12254" w:rsidR="00DE76AC" w:rsidRDefault="00DE76AC" w:rsidP="00DE0235">
            <w:pPr>
              <w:adjustRightInd w:val="0"/>
              <w:snapToGrid w:val="0"/>
              <w:spacing w:line="460" w:lineRule="exact"/>
              <w:ind w:rightChars="50" w:right="120"/>
              <w:jc w:val="both"/>
              <w:rPr>
                <w:rFonts w:eastAsia="標楷體"/>
                <w:sz w:val="28"/>
                <w:szCs w:val="28"/>
              </w:rPr>
            </w:pPr>
          </w:p>
          <w:p w14:paraId="367EC556" w14:textId="38653F65" w:rsidR="00DE76AC" w:rsidRDefault="00DE76AC" w:rsidP="00DE0235">
            <w:pPr>
              <w:adjustRightInd w:val="0"/>
              <w:snapToGrid w:val="0"/>
              <w:spacing w:line="460" w:lineRule="exact"/>
              <w:ind w:rightChars="50" w:right="120"/>
              <w:jc w:val="both"/>
              <w:rPr>
                <w:rFonts w:eastAsia="標楷體"/>
                <w:sz w:val="28"/>
                <w:szCs w:val="28"/>
              </w:rPr>
            </w:pPr>
          </w:p>
          <w:p w14:paraId="1F3DE6A7" w14:textId="77777777" w:rsidR="00DE76AC" w:rsidRPr="0015102E" w:rsidRDefault="00DE76AC" w:rsidP="00DE0235">
            <w:pPr>
              <w:adjustRightInd w:val="0"/>
              <w:snapToGrid w:val="0"/>
              <w:spacing w:line="460" w:lineRule="exact"/>
              <w:ind w:rightChars="50" w:right="120"/>
              <w:jc w:val="both"/>
              <w:rPr>
                <w:rFonts w:eastAsia="標楷體"/>
                <w:sz w:val="28"/>
                <w:szCs w:val="28"/>
              </w:rPr>
            </w:pPr>
          </w:p>
          <w:p w14:paraId="62474AB9" w14:textId="640A8B73" w:rsidR="006903F3" w:rsidRPr="0015102E" w:rsidRDefault="006903F3" w:rsidP="00DE0235">
            <w:pPr>
              <w:adjustRightInd w:val="0"/>
              <w:snapToGrid w:val="0"/>
              <w:spacing w:line="460" w:lineRule="exact"/>
              <w:ind w:rightChars="50" w:right="120"/>
              <w:jc w:val="both"/>
              <w:rPr>
                <w:rFonts w:eastAsia="標楷體"/>
                <w:sz w:val="28"/>
                <w:szCs w:val="28"/>
              </w:rPr>
            </w:pPr>
          </w:p>
          <w:p w14:paraId="58D89176" w14:textId="4A3FF2CB" w:rsidR="006903F3" w:rsidRPr="0015102E" w:rsidRDefault="006903F3" w:rsidP="00DE0235">
            <w:pPr>
              <w:adjustRightInd w:val="0"/>
              <w:snapToGrid w:val="0"/>
              <w:spacing w:line="460" w:lineRule="exact"/>
              <w:ind w:rightChars="50" w:right="120"/>
              <w:jc w:val="both"/>
              <w:rPr>
                <w:rFonts w:eastAsia="標楷體"/>
                <w:sz w:val="28"/>
                <w:szCs w:val="28"/>
              </w:rPr>
            </w:pPr>
          </w:p>
          <w:p w14:paraId="12522CBE" w14:textId="758B2413" w:rsidR="006903F3" w:rsidRPr="0015102E" w:rsidRDefault="006903F3" w:rsidP="00DE0235">
            <w:pPr>
              <w:adjustRightInd w:val="0"/>
              <w:snapToGrid w:val="0"/>
              <w:spacing w:line="460" w:lineRule="exact"/>
              <w:ind w:rightChars="50" w:right="120"/>
              <w:jc w:val="both"/>
              <w:rPr>
                <w:rFonts w:eastAsia="標楷體"/>
                <w:sz w:val="28"/>
                <w:szCs w:val="28"/>
              </w:rPr>
            </w:pPr>
          </w:p>
          <w:p w14:paraId="75F3EFCD" w14:textId="77777777" w:rsidR="006903F3" w:rsidRPr="0015102E" w:rsidRDefault="006903F3" w:rsidP="00DE0235">
            <w:pPr>
              <w:adjustRightInd w:val="0"/>
              <w:snapToGrid w:val="0"/>
              <w:spacing w:line="460" w:lineRule="exact"/>
              <w:ind w:rightChars="50" w:right="120"/>
              <w:jc w:val="both"/>
              <w:rPr>
                <w:rFonts w:eastAsia="標楷體"/>
                <w:sz w:val="28"/>
                <w:szCs w:val="28"/>
              </w:rPr>
            </w:pPr>
          </w:p>
          <w:p w14:paraId="529A2602" w14:textId="7EB10E7D" w:rsidR="006903F3" w:rsidRPr="0015102E" w:rsidRDefault="006903F3" w:rsidP="00DE0235">
            <w:pPr>
              <w:adjustRightInd w:val="0"/>
              <w:snapToGrid w:val="0"/>
              <w:spacing w:line="460" w:lineRule="exact"/>
              <w:ind w:rightChars="50" w:right="120"/>
              <w:jc w:val="both"/>
              <w:rPr>
                <w:rFonts w:eastAsia="標楷體"/>
                <w:sz w:val="28"/>
                <w:szCs w:val="28"/>
              </w:rPr>
            </w:pPr>
          </w:p>
          <w:p w14:paraId="6985C399" w14:textId="77777777" w:rsidR="006903F3" w:rsidRPr="0015102E" w:rsidRDefault="006903F3" w:rsidP="00DE0235">
            <w:pPr>
              <w:adjustRightInd w:val="0"/>
              <w:snapToGrid w:val="0"/>
              <w:spacing w:line="460" w:lineRule="exact"/>
              <w:ind w:rightChars="50" w:right="120"/>
              <w:jc w:val="both"/>
              <w:rPr>
                <w:rFonts w:eastAsia="標楷體"/>
                <w:sz w:val="28"/>
                <w:szCs w:val="28"/>
              </w:rPr>
            </w:pPr>
          </w:p>
          <w:p w14:paraId="7C4058A3" w14:textId="1C44CCD3" w:rsidR="00394C01" w:rsidRPr="0015102E" w:rsidRDefault="00394C01" w:rsidP="00DE0235">
            <w:pPr>
              <w:adjustRightInd w:val="0"/>
              <w:snapToGrid w:val="0"/>
              <w:spacing w:line="460" w:lineRule="exact"/>
              <w:ind w:rightChars="50" w:right="120"/>
              <w:jc w:val="both"/>
              <w:rPr>
                <w:rFonts w:eastAsia="標楷體"/>
                <w:sz w:val="28"/>
                <w:szCs w:val="28"/>
              </w:rPr>
            </w:pPr>
            <w:r w:rsidRPr="0015102E">
              <w:rPr>
                <w:rFonts w:eastAsia="標楷體" w:hAnsi="標楷體"/>
                <w:sz w:val="28"/>
                <w:szCs w:val="28"/>
              </w:rPr>
              <w:t>表格若不敷使用，請</w:t>
            </w:r>
            <w:r w:rsidRPr="0015102E">
              <w:rPr>
                <w:rFonts w:eastAsia="標楷體" w:hAnsi="標楷體" w:hint="eastAsia"/>
                <w:sz w:val="28"/>
                <w:szCs w:val="28"/>
              </w:rPr>
              <w:t>自行增加欄位</w:t>
            </w:r>
            <w:r w:rsidRPr="0015102E">
              <w:rPr>
                <w:rFonts w:eastAsia="標楷體" w:hAnsi="標楷體"/>
                <w:sz w:val="28"/>
                <w:szCs w:val="28"/>
              </w:rPr>
              <w:t>。</w:t>
            </w:r>
          </w:p>
        </w:tc>
      </w:tr>
      <w:tr w:rsidR="0015102E" w:rsidRPr="0015102E" w14:paraId="0EA53202" w14:textId="77777777" w:rsidTr="006903F3">
        <w:tc>
          <w:tcPr>
            <w:tcW w:w="10490" w:type="dxa"/>
            <w:gridSpan w:val="4"/>
            <w:tcBorders>
              <w:top w:val="single" w:sz="6" w:space="0" w:color="auto"/>
              <w:left w:val="thinThickMediumGap" w:sz="18" w:space="0" w:color="auto"/>
              <w:right w:val="thickThinMediumGap" w:sz="18" w:space="0" w:color="auto"/>
            </w:tcBorders>
            <w:vAlign w:val="center"/>
          </w:tcPr>
          <w:p w14:paraId="3CD691D3" w14:textId="3DE0C5F3" w:rsidR="008D7B2F" w:rsidRPr="0015102E" w:rsidRDefault="008D7B2F" w:rsidP="008D7B2F">
            <w:pPr>
              <w:adjustRightInd w:val="0"/>
              <w:snapToGrid w:val="0"/>
              <w:spacing w:line="460" w:lineRule="exact"/>
              <w:ind w:rightChars="50" w:right="120"/>
              <w:jc w:val="both"/>
              <w:rPr>
                <w:rFonts w:eastAsia="標楷體" w:hAnsi="標楷體"/>
                <w:b/>
                <w:bCs/>
                <w:sz w:val="28"/>
                <w:szCs w:val="28"/>
              </w:rPr>
            </w:pPr>
            <w:r w:rsidRPr="0015102E">
              <w:rPr>
                <w:rFonts w:eastAsia="標楷體" w:hAnsi="標楷體" w:hint="eastAsia"/>
                <w:b/>
                <w:bCs/>
                <w:sz w:val="28"/>
                <w:szCs w:val="28"/>
              </w:rPr>
              <w:t>請檢附公司或店面正面或宣傳用特寫數位照片檔案</w:t>
            </w:r>
            <w:r w:rsidRPr="0015102E">
              <w:rPr>
                <w:rFonts w:eastAsia="標楷體" w:hAnsi="標楷體" w:hint="eastAsia"/>
                <w:b/>
                <w:bCs/>
                <w:sz w:val="28"/>
                <w:szCs w:val="28"/>
              </w:rPr>
              <w:t>2</w:t>
            </w:r>
            <w:r w:rsidRPr="0015102E">
              <w:rPr>
                <w:rFonts w:eastAsia="標楷體" w:hAnsi="標楷體" w:hint="eastAsia"/>
                <w:b/>
                <w:bCs/>
                <w:sz w:val="28"/>
                <w:szCs w:val="28"/>
              </w:rPr>
              <w:t>張、招牌菜照片</w:t>
            </w:r>
            <w:r w:rsidRPr="0015102E">
              <w:rPr>
                <w:rFonts w:eastAsia="標楷體" w:hAnsi="標楷體"/>
                <w:b/>
                <w:bCs/>
                <w:sz w:val="28"/>
                <w:szCs w:val="28"/>
              </w:rPr>
              <w:t>3</w:t>
            </w:r>
            <w:r w:rsidRPr="0015102E">
              <w:rPr>
                <w:rFonts w:eastAsia="標楷體" w:hAnsi="標楷體" w:hint="eastAsia"/>
                <w:b/>
                <w:bCs/>
                <w:sz w:val="28"/>
                <w:szCs w:val="28"/>
              </w:rPr>
              <w:t>張以上，圖檔規格至少應</w:t>
            </w:r>
            <w:r w:rsidRPr="0015102E">
              <w:rPr>
                <w:rFonts w:eastAsia="標楷體" w:hAnsi="標楷體" w:hint="eastAsia"/>
                <w:b/>
                <w:bCs/>
                <w:sz w:val="28"/>
                <w:szCs w:val="28"/>
              </w:rPr>
              <w:t>300dpi</w:t>
            </w:r>
            <w:r w:rsidRPr="0015102E">
              <w:rPr>
                <w:rFonts w:eastAsia="標楷體" w:hAnsi="標楷體" w:hint="eastAsia"/>
                <w:b/>
                <w:bCs/>
                <w:sz w:val="28"/>
                <w:szCs w:val="28"/>
              </w:rPr>
              <w:t>解析度以上，以作為民眾網路票選以及得獎店家宣傳使用。</w:t>
            </w:r>
            <w:r w:rsidRPr="0015102E">
              <w:rPr>
                <w:rFonts w:eastAsia="標楷體" w:hAnsi="標楷體" w:hint="eastAsia"/>
                <w:b/>
                <w:bCs/>
                <w:sz w:val="28"/>
                <w:szCs w:val="28"/>
              </w:rPr>
              <w:t>(</w:t>
            </w:r>
            <w:r w:rsidRPr="0015102E">
              <w:rPr>
                <w:rFonts w:eastAsia="標楷體" w:hAnsi="標楷體" w:hint="eastAsia"/>
                <w:b/>
                <w:bCs/>
                <w:sz w:val="28"/>
                <w:szCs w:val="28"/>
              </w:rPr>
              <w:t>請附光碟或提供電子檔）</w:t>
            </w:r>
          </w:p>
        </w:tc>
      </w:tr>
    </w:tbl>
    <w:p w14:paraId="727C2ED8" w14:textId="52EBB9BB" w:rsidR="00662999" w:rsidRPr="0015102E" w:rsidRDefault="00662999" w:rsidP="006903F3">
      <w:pPr>
        <w:adjustRightInd w:val="0"/>
        <w:snapToGrid w:val="0"/>
        <w:ind w:rightChars="-69" w:right="-166"/>
        <w:rPr>
          <w:rFonts w:eastAsia="標楷體"/>
          <w:sz w:val="22"/>
          <w:szCs w:val="28"/>
        </w:rPr>
      </w:pPr>
      <w:r w:rsidRPr="0015102E">
        <w:rPr>
          <w:rFonts w:eastAsia="標楷體" w:hAnsi="標楷體"/>
          <w:sz w:val="22"/>
          <w:szCs w:val="28"/>
        </w:rPr>
        <w:t>本表填畢後，請</w:t>
      </w:r>
      <w:r w:rsidR="0029269A" w:rsidRPr="0015102E">
        <w:rPr>
          <w:rFonts w:eastAsia="標楷體" w:hAnsi="標楷體" w:hint="eastAsia"/>
          <w:sz w:val="22"/>
          <w:szCs w:val="28"/>
        </w:rPr>
        <w:t>E</w:t>
      </w:r>
      <w:r w:rsidR="0029269A" w:rsidRPr="0015102E">
        <w:rPr>
          <w:rFonts w:eastAsia="標楷體" w:hAnsi="標楷體"/>
          <w:sz w:val="22"/>
          <w:szCs w:val="28"/>
        </w:rPr>
        <w:t>MAIL</w:t>
      </w:r>
      <w:r w:rsidR="0029269A" w:rsidRPr="0015102E">
        <w:rPr>
          <w:rFonts w:eastAsia="標楷體" w:hAnsi="標楷體" w:hint="eastAsia"/>
          <w:sz w:val="22"/>
          <w:szCs w:val="28"/>
        </w:rPr>
        <w:t>：</w:t>
      </w:r>
      <w:r w:rsidR="008E2587" w:rsidRPr="0015102E">
        <w:rPr>
          <w:rFonts w:eastAsia="標楷體" w:hAnsi="標楷體"/>
          <w:sz w:val="22"/>
          <w:szCs w:val="28"/>
        </w:rPr>
        <w:t>r20224510@gmail.com</w:t>
      </w:r>
      <w:r w:rsidR="0029269A" w:rsidRPr="0015102E">
        <w:rPr>
          <w:rFonts w:eastAsia="標楷體" w:hAnsi="標楷體" w:hint="eastAsia"/>
          <w:sz w:val="22"/>
          <w:szCs w:val="28"/>
        </w:rPr>
        <w:t>或</w:t>
      </w:r>
      <w:r w:rsidRPr="0015102E">
        <w:rPr>
          <w:rFonts w:eastAsia="標楷體" w:hAnsi="標楷體"/>
          <w:sz w:val="22"/>
          <w:szCs w:val="28"/>
        </w:rPr>
        <w:t>掛號郵寄</w:t>
      </w:r>
      <w:r w:rsidR="00150317" w:rsidRPr="0015102E">
        <w:rPr>
          <w:rFonts w:eastAsia="標楷體" w:hAnsi="標楷體"/>
          <w:sz w:val="22"/>
          <w:szCs w:val="28"/>
        </w:rPr>
        <w:t>至：</w:t>
      </w:r>
      <w:r w:rsidR="003876ED" w:rsidRPr="0015102E">
        <w:rPr>
          <w:rFonts w:eastAsia="標楷體" w:hAnsi="標楷體" w:hint="eastAsia"/>
          <w:sz w:val="22"/>
          <w:szCs w:val="28"/>
        </w:rPr>
        <w:t>桃園市桃園區中山東路</w:t>
      </w:r>
      <w:r w:rsidR="003876ED" w:rsidRPr="0015102E">
        <w:rPr>
          <w:rFonts w:eastAsia="標楷體" w:hAnsi="標楷體" w:hint="eastAsia"/>
          <w:sz w:val="22"/>
          <w:szCs w:val="28"/>
        </w:rPr>
        <w:t>21</w:t>
      </w:r>
      <w:r w:rsidR="003876ED" w:rsidRPr="0015102E">
        <w:rPr>
          <w:rFonts w:eastAsia="標楷體" w:hAnsi="標楷體" w:hint="eastAsia"/>
          <w:sz w:val="22"/>
          <w:szCs w:val="28"/>
        </w:rPr>
        <w:t>號</w:t>
      </w:r>
      <w:r w:rsidR="003876ED" w:rsidRPr="0015102E">
        <w:rPr>
          <w:rFonts w:eastAsia="標楷體" w:hAnsi="標楷體" w:hint="eastAsia"/>
          <w:sz w:val="22"/>
          <w:szCs w:val="28"/>
        </w:rPr>
        <w:t>4</w:t>
      </w:r>
      <w:r w:rsidR="003876ED" w:rsidRPr="0015102E">
        <w:rPr>
          <w:rFonts w:eastAsia="標楷體" w:hAnsi="標楷體" w:hint="eastAsia"/>
          <w:sz w:val="22"/>
          <w:szCs w:val="28"/>
        </w:rPr>
        <w:t>樓</w:t>
      </w:r>
      <w:r w:rsidR="003876ED" w:rsidRPr="0015102E">
        <w:rPr>
          <w:rFonts w:eastAsia="標楷體" w:hAnsi="標楷體" w:hint="eastAsia"/>
          <w:sz w:val="22"/>
          <w:szCs w:val="28"/>
        </w:rPr>
        <w:t>A9</w:t>
      </w:r>
      <w:r w:rsidR="003876ED" w:rsidRPr="0015102E">
        <w:rPr>
          <w:rFonts w:eastAsia="標楷體" w:hAnsi="標楷體" w:hint="eastAsia"/>
          <w:sz w:val="22"/>
          <w:szCs w:val="28"/>
        </w:rPr>
        <w:t>室</w:t>
      </w:r>
      <w:r w:rsidR="004F5E64" w:rsidRPr="0015102E">
        <w:rPr>
          <w:rFonts w:eastAsia="標楷體" w:hAnsi="標楷體" w:hint="eastAsia"/>
          <w:sz w:val="22"/>
          <w:szCs w:val="28"/>
        </w:rPr>
        <w:t xml:space="preserve"> </w:t>
      </w:r>
      <w:r w:rsidR="00712565" w:rsidRPr="0015102E">
        <w:rPr>
          <w:rFonts w:eastAsia="標楷體" w:hAnsi="標楷體" w:hint="eastAsia"/>
          <w:sz w:val="22"/>
          <w:szCs w:val="28"/>
        </w:rPr>
        <w:t>新北</w:t>
      </w:r>
      <w:r w:rsidR="009A412B" w:rsidRPr="0015102E">
        <w:rPr>
          <w:rFonts w:eastAsia="標楷體" w:hAnsi="標楷體" w:hint="eastAsia"/>
          <w:sz w:val="22"/>
          <w:szCs w:val="28"/>
        </w:rPr>
        <w:t>美食名店</w:t>
      </w:r>
      <w:r w:rsidR="000154C8" w:rsidRPr="0015102E">
        <w:rPr>
          <w:rFonts w:eastAsia="標楷體" w:hAnsi="標楷體" w:hint="eastAsia"/>
          <w:sz w:val="22"/>
          <w:szCs w:val="28"/>
        </w:rPr>
        <w:t>徵選</w:t>
      </w:r>
      <w:r w:rsidR="00AD4CD4" w:rsidRPr="0015102E">
        <w:rPr>
          <w:rFonts w:eastAsia="標楷體" w:hAnsi="標楷體" w:hint="eastAsia"/>
          <w:sz w:val="22"/>
          <w:szCs w:val="28"/>
        </w:rPr>
        <w:t>活動</w:t>
      </w:r>
      <w:r w:rsidR="004F5E64" w:rsidRPr="0015102E">
        <w:rPr>
          <w:rFonts w:eastAsia="標楷體" w:hAnsi="標楷體" w:hint="eastAsia"/>
          <w:sz w:val="22"/>
          <w:szCs w:val="28"/>
        </w:rPr>
        <w:t>小組收</w:t>
      </w:r>
      <w:r w:rsidR="00150317" w:rsidRPr="0015102E">
        <w:rPr>
          <w:rFonts w:eastAsia="標楷體" w:hAnsi="標楷體"/>
          <w:sz w:val="22"/>
          <w:szCs w:val="28"/>
        </w:rPr>
        <w:t>，註明：「</w:t>
      </w:r>
      <w:r w:rsidR="00712565" w:rsidRPr="0015102E">
        <w:rPr>
          <w:rFonts w:eastAsia="標楷體" w:hAnsi="標楷體"/>
          <w:sz w:val="22"/>
          <w:szCs w:val="28"/>
        </w:rPr>
        <w:t>新北</w:t>
      </w:r>
      <w:r w:rsidR="009A412B" w:rsidRPr="0015102E">
        <w:rPr>
          <w:rFonts w:eastAsia="標楷體" w:hAnsi="標楷體"/>
          <w:sz w:val="22"/>
          <w:szCs w:val="28"/>
        </w:rPr>
        <w:t>美食名店</w:t>
      </w:r>
      <w:r w:rsidR="000154C8" w:rsidRPr="0015102E">
        <w:rPr>
          <w:rFonts w:eastAsia="標楷體" w:hAnsi="標楷體"/>
          <w:sz w:val="22"/>
          <w:szCs w:val="28"/>
        </w:rPr>
        <w:t>徵選</w:t>
      </w:r>
      <w:r w:rsidR="00074BC0" w:rsidRPr="0015102E">
        <w:rPr>
          <w:rFonts w:eastAsia="標楷體" w:hAnsi="標楷體" w:hint="eastAsia"/>
          <w:sz w:val="22"/>
          <w:szCs w:val="28"/>
        </w:rPr>
        <w:t>活動</w:t>
      </w:r>
      <w:r w:rsidR="00EC2A28" w:rsidRPr="0015102E">
        <w:rPr>
          <w:rFonts w:eastAsia="標楷體" w:hAnsi="標楷體" w:hint="eastAsia"/>
          <w:sz w:val="22"/>
          <w:szCs w:val="28"/>
        </w:rPr>
        <w:t>報名</w:t>
      </w:r>
      <w:r w:rsidR="00150317" w:rsidRPr="0015102E">
        <w:rPr>
          <w:rFonts w:eastAsia="標楷體" w:hAnsi="標楷體"/>
          <w:sz w:val="22"/>
          <w:szCs w:val="28"/>
        </w:rPr>
        <w:t>」</w:t>
      </w:r>
      <w:r w:rsidRPr="0015102E">
        <w:rPr>
          <w:rFonts w:eastAsia="標楷體" w:hAnsi="標楷體"/>
          <w:sz w:val="22"/>
          <w:szCs w:val="28"/>
        </w:rPr>
        <w:t>。如有任何問題，歡迎逕洽</w:t>
      </w:r>
      <w:r w:rsidR="00712565" w:rsidRPr="0015102E">
        <w:rPr>
          <w:rFonts w:eastAsia="標楷體"/>
          <w:sz w:val="22"/>
          <w:szCs w:val="28"/>
        </w:rPr>
        <w:t>2022</w:t>
      </w:r>
      <w:r w:rsidR="00712565" w:rsidRPr="0015102E">
        <w:rPr>
          <w:rFonts w:eastAsia="標楷體" w:hAnsi="標楷體"/>
          <w:sz w:val="22"/>
          <w:szCs w:val="28"/>
        </w:rPr>
        <w:t>新北</w:t>
      </w:r>
      <w:r w:rsidR="009A412B" w:rsidRPr="0015102E">
        <w:rPr>
          <w:rFonts w:eastAsia="標楷體" w:hAnsi="標楷體"/>
          <w:sz w:val="22"/>
          <w:szCs w:val="28"/>
        </w:rPr>
        <w:t>美食名店</w:t>
      </w:r>
      <w:r w:rsidR="004F5E64" w:rsidRPr="0015102E">
        <w:rPr>
          <w:rFonts w:eastAsia="標楷體" w:hAnsi="標楷體" w:hint="eastAsia"/>
          <w:sz w:val="22"/>
          <w:szCs w:val="28"/>
        </w:rPr>
        <w:t>活動</w:t>
      </w:r>
      <w:r w:rsidRPr="0015102E">
        <w:rPr>
          <w:rFonts w:eastAsia="標楷體" w:hAnsi="標楷體"/>
          <w:sz w:val="22"/>
          <w:szCs w:val="28"/>
        </w:rPr>
        <w:t>小組</w:t>
      </w:r>
      <w:r w:rsidR="004F5E64" w:rsidRPr="0015102E">
        <w:rPr>
          <w:rFonts w:eastAsia="標楷體" w:hAnsi="標楷體" w:hint="eastAsia"/>
          <w:sz w:val="22"/>
          <w:szCs w:val="28"/>
        </w:rPr>
        <w:t xml:space="preserve"> </w:t>
      </w:r>
      <w:r w:rsidR="003876ED" w:rsidRPr="0015102E">
        <w:rPr>
          <w:rFonts w:eastAsia="標楷體" w:hAnsi="標楷體" w:hint="eastAsia"/>
          <w:sz w:val="22"/>
          <w:szCs w:val="28"/>
        </w:rPr>
        <w:t>03-332</w:t>
      </w:r>
      <w:r w:rsidR="0029269A" w:rsidRPr="0015102E">
        <w:rPr>
          <w:rFonts w:eastAsia="標楷體" w:hAnsi="標楷體" w:hint="eastAsia"/>
          <w:sz w:val="22"/>
          <w:szCs w:val="28"/>
        </w:rPr>
        <w:t>2</w:t>
      </w:r>
      <w:r w:rsidR="0029269A" w:rsidRPr="0015102E">
        <w:rPr>
          <w:rFonts w:eastAsia="標楷體" w:hAnsi="標楷體"/>
          <w:sz w:val="22"/>
          <w:szCs w:val="28"/>
        </w:rPr>
        <w:t>838/03-3323820</w:t>
      </w:r>
    </w:p>
    <w:p w14:paraId="211E168C" w14:textId="77777777" w:rsidR="00593E9A" w:rsidRPr="0015102E" w:rsidRDefault="00593E9A" w:rsidP="00593E9A">
      <w:pPr>
        <w:adjustRightInd w:val="0"/>
        <w:snapToGrid w:val="0"/>
        <w:ind w:rightChars="50" w:right="120"/>
        <w:rPr>
          <w:rFonts w:eastAsia="標楷體"/>
          <w:sz w:val="28"/>
          <w:szCs w:val="28"/>
        </w:rPr>
        <w:sectPr w:rsidR="00593E9A" w:rsidRPr="0015102E" w:rsidSect="0029269A">
          <w:pgSz w:w="11906" w:h="16838"/>
          <w:pgMar w:top="720" w:right="720" w:bottom="720" w:left="720" w:header="851" w:footer="213" w:gutter="0"/>
          <w:cols w:space="425"/>
          <w:docGrid w:type="lines" w:linePitch="360"/>
        </w:sectPr>
      </w:pPr>
    </w:p>
    <w:p w14:paraId="1A53B8ED" w14:textId="77777777" w:rsidR="00150317" w:rsidRPr="0015102E" w:rsidRDefault="00150317" w:rsidP="00F06EEF">
      <w:pPr>
        <w:adjustRightInd w:val="0"/>
        <w:snapToGrid w:val="0"/>
        <w:spacing w:before="100" w:beforeAutospacing="1" w:after="100" w:afterAutospacing="1" w:line="400" w:lineRule="exact"/>
        <w:jc w:val="center"/>
        <w:rPr>
          <w:rFonts w:eastAsia="標楷體"/>
          <w:sz w:val="28"/>
          <w:szCs w:val="28"/>
        </w:rPr>
        <w:sectPr w:rsidR="00150317" w:rsidRPr="0015102E" w:rsidSect="006C3DB3">
          <w:footerReference w:type="default" r:id="rId16"/>
          <w:type w:val="continuous"/>
          <w:pgSz w:w="11906" w:h="16838"/>
          <w:pgMar w:top="720" w:right="720" w:bottom="720" w:left="720" w:header="851" w:footer="647" w:gutter="0"/>
          <w:cols w:space="425"/>
          <w:docGrid w:type="lines" w:linePitch="360"/>
        </w:sectPr>
      </w:pPr>
    </w:p>
    <w:p w14:paraId="52AD3E02" w14:textId="458DF0E2" w:rsidR="00894B71" w:rsidRPr="0015102E" w:rsidRDefault="003C71A0" w:rsidP="00894B71">
      <w:pPr>
        <w:pStyle w:val="3"/>
        <w:adjustRightInd w:val="0"/>
        <w:snapToGrid w:val="0"/>
        <w:spacing w:afterLines="50" w:after="180" w:line="400" w:lineRule="exact"/>
        <w:ind w:leftChars="0" w:left="0"/>
        <w:jc w:val="center"/>
        <w:rPr>
          <w:rFonts w:eastAsia="標楷體" w:hAnsi="標楷體"/>
          <w:b/>
          <w:bCs/>
          <w:sz w:val="28"/>
          <w:szCs w:val="28"/>
        </w:rPr>
      </w:pPr>
      <w:r w:rsidRPr="0015102E">
        <w:rPr>
          <w:rFonts w:eastAsia="標楷體" w:hAnsi="標楷體"/>
          <w:bCs/>
          <w:sz w:val="28"/>
          <w:szCs w:val="28"/>
        </w:rPr>
        <w:lastRenderedPageBreak/>
        <w:t>【附表</w:t>
      </w:r>
      <w:r w:rsidR="002D582E" w:rsidRPr="0015102E">
        <w:rPr>
          <w:rFonts w:eastAsia="標楷體" w:hAnsi="標楷體" w:hint="eastAsia"/>
          <w:bCs/>
          <w:sz w:val="28"/>
          <w:szCs w:val="28"/>
          <w:lang w:eastAsia="zh-TW"/>
        </w:rPr>
        <w:t>二</w:t>
      </w:r>
      <w:r w:rsidRPr="0015102E">
        <w:rPr>
          <w:rFonts w:eastAsia="標楷體" w:hAnsi="標楷體"/>
          <w:bCs/>
          <w:sz w:val="28"/>
          <w:szCs w:val="28"/>
        </w:rPr>
        <w:t>】</w:t>
      </w:r>
      <w:r w:rsidR="00712565" w:rsidRPr="0015102E">
        <w:rPr>
          <w:rFonts w:eastAsia="標楷體"/>
          <w:b/>
          <w:sz w:val="28"/>
          <w:szCs w:val="28"/>
        </w:rPr>
        <w:t>2022</w:t>
      </w:r>
      <w:r w:rsidR="00712565" w:rsidRPr="0015102E">
        <w:rPr>
          <w:rFonts w:eastAsia="標楷體" w:hAnsi="標楷體"/>
          <w:b/>
          <w:sz w:val="28"/>
          <w:szCs w:val="28"/>
        </w:rPr>
        <w:t>新北</w:t>
      </w:r>
      <w:r w:rsidR="009A412B" w:rsidRPr="0015102E">
        <w:rPr>
          <w:rFonts w:eastAsia="標楷體" w:hAnsi="標楷體"/>
          <w:b/>
          <w:sz w:val="28"/>
          <w:szCs w:val="28"/>
        </w:rPr>
        <w:t>美食名店</w:t>
      </w:r>
      <w:r w:rsidR="000154C8" w:rsidRPr="0015102E">
        <w:rPr>
          <w:rFonts w:eastAsia="標楷體" w:hAnsi="標楷體"/>
          <w:b/>
          <w:sz w:val="28"/>
          <w:szCs w:val="28"/>
        </w:rPr>
        <w:t>徵選</w:t>
      </w:r>
      <w:r w:rsidRPr="0015102E">
        <w:rPr>
          <w:rFonts w:eastAsia="標楷體" w:hAnsi="標楷體"/>
          <w:b/>
          <w:sz w:val="28"/>
          <w:szCs w:val="28"/>
        </w:rPr>
        <w:t>廠商權利義務同意書</w:t>
      </w:r>
      <w:r w:rsidR="00894B71" w:rsidRPr="0015102E">
        <w:rPr>
          <w:rFonts w:eastAsia="標楷體" w:hAnsi="標楷體" w:hint="eastAsia"/>
          <w:b/>
          <w:bCs/>
          <w:sz w:val="28"/>
          <w:szCs w:val="28"/>
        </w:rPr>
        <w:t>暨食品衛生安全</w:t>
      </w:r>
      <w:r w:rsidR="00894B71" w:rsidRPr="0015102E">
        <w:rPr>
          <w:rFonts w:eastAsia="標楷體" w:hAnsi="標楷體"/>
          <w:b/>
          <w:bCs/>
          <w:sz w:val="28"/>
          <w:szCs w:val="28"/>
        </w:rPr>
        <w:t>具結書</w:t>
      </w:r>
    </w:p>
    <w:p w14:paraId="5B30BC60" w14:textId="1D0950AD" w:rsidR="003C71A0" w:rsidRPr="0015102E" w:rsidRDefault="00462693" w:rsidP="002723F1">
      <w:pPr>
        <w:tabs>
          <w:tab w:val="left" w:pos="10560"/>
        </w:tabs>
        <w:adjustRightInd w:val="0"/>
        <w:snapToGrid w:val="0"/>
        <w:spacing w:line="360" w:lineRule="exact"/>
        <w:ind w:rightChars="24" w:right="58"/>
        <w:jc w:val="both"/>
        <w:rPr>
          <w:rFonts w:eastAsia="標楷體"/>
        </w:rPr>
      </w:pPr>
      <w:r w:rsidRPr="0015102E">
        <w:rPr>
          <w:rFonts w:eastAsia="標楷體" w:hAnsi="標楷體" w:hint="eastAsia"/>
        </w:rPr>
        <w:t>本公司</w:t>
      </w:r>
      <w:r w:rsidR="003C71A0" w:rsidRPr="0015102E">
        <w:rPr>
          <w:rFonts w:eastAsia="標楷體" w:hAnsi="標楷體"/>
        </w:rPr>
        <w:t>參與</w:t>
      </w:r>
      <w:r w:rsidR="00317BAA" w:rsidRPr="0015102E">
        <w:rPr>
          <w:rFonts w:eastAsia="標楷體" w:hAnsi="標楷體"/>
        </w:rPr>
        <w:t>新北市政府經濟發展局</w:t>
      </w:r>
      <w:r w:rsidR="003C71A0" w:rsidRPr="0015102E">
        <w:rPr>
          <w:rFonts w:eastAsia="標楷體" w:hAnsi="標楷體"/>
        </w:rPr>
        <w:t>舉辦『</w:t>
      </w:r>
      <w:r w:rsidR="00712565" w:rsidRPr="0015102E">
        <w:rPr>
          <w:rFonts w:eastAsia="標楷體"/>
        </w:rPr>
        <w:t>2022</w:t>
      </w:r>
      <w:r w:rsidR="00712565" w:rsidRPr="0015102E">
        <w:rPr>
          <w:rFonts w:eastAsia="標楷體" w:hAnsi="標楷體"/>
        </w:rPr>
        <w:t>新北</w:t>
      </w:r>
      <w:r w:rsidR="009A412B" w:rsidRPr="0015102E">
        <w:rPr>
          <w:rFonts w:eastAsia="標楷體" w:hAnsi="標楷體"/>
        </w:rPr>
        <w:t>美食名店</w:t>
      </w:r>
      <w:r w:rsidR="000154C8" w:rsidRPr="0015102E">
        <w:rPr>
          <w:rFonts w:eastAsia="標楷體" w:hAnsi="標楷體"/>
        </w:rPr>
        <w:t>徵選</w:t>
      </w:r>
      <w:r w:rsidR="003C71A0" w:rsidRPr="0015102E">
        <w:rPr>
          <w:rFonts w:eastAsia="標楷體" w:hAnsi="標楷體"/>
        </w:rPr>
        <w:t>行銷活動』之業者，履行以下</w:t>
      </w:r>
      <w:r w:rsidR="00406089" w:rsidRPr="0015102E">
        <w:rPr>
          <w:rFonts w:eastAsia="標楷體" w:hAnsi="標楷體"/>
        </w:rPr>
        <w:t>業者</w:t>
      </w:r>
      <w:r w:rsidR="003C71A0" w:rsidRPr="0015102E">
        <w:rPr>
          <w:rFonts w:eastAsia="標楷體" w:hAnsi="標楷體"/>
        </w:rPr>
        <w:t>權利義務：</w:t>
      </w:r>
    </w:p>
    <w:p w14:paraId="77B78D0F" w14:textId="46519321" w:rsidR="003C71A0" w:rsidRPr="0015102E" w:rsidRDefault="003C71A0" w:rsidP="002723F1">
      <w:pPr>
        <w:numPr>
          <w:ilvl w:val="0"/>
          <w:numId w:val="3"/>
        </w:numPr>
        <w:adjustRightInd w:val="0"/>
        <w:snapToGrid w:val="0"/>
        <w:spacing w:line="360" w:lineRule="exact"/>
        <w:rPr>
          <w:rFonts w:eastAsia="標楷體"/>
          <w:kern w:val="0"/>
        </w:rPr>
      </w:pPr>
      <w:r w:rsidRPr="0015102E">
        <w:rPr>
          <w:rFonts w:eastAsia="標楷體" w:hAnsi="標楷體"/>
          <w:kern w:val="0"/>
        </w:rPr>
        <w:t>參賽</w:t>
      </w:r>
      <w:r w:rsidR="00406089" w:rsidRPr="0015102E">
        <w:rPr>
          <w:rFonts w:eastAsia="標楷體" w:hAnsi="標楷體"/>
          <w:kern w:val="0"/>
        </w:rPr>
        <w:t>業者</w:t>
      </w:r>
      <w:r w:rsidRPr="0015102E">
        <w:rPr>
          <w:rFonts w:eastAsia="標楷體" w:hAnsi="標楷體"/>
          <w:kern w:val="0"/>
        </w:rPr>
        <w:t>需依主辦單位要求，提供規定數量之產品，供</w:t>
      </w:r>
      <w:r w:rsidR="000154C8" w:rsidRPr="0015102E">
        <w:rPr>
          <w:rFonts w:eastAsia="標楷體" w:hAnsi="標楷體"/>
          <w:kern w:val="0"/>
        </w:rPr>
        <w:t>徵選</w:t>
      </w:r>
      <w:r w:rsidRPr="0015102E">
        <w:rPr>
          <w:rFonts w:eastAsia="標楷體" w:hAnsi="標楷體"/>
          <w:kern w:val="0"/>
        </w:rPr>
        <w:t>評審試吃。</w:t>
      </w:r>
    </w:p>
    <w:p w14:paraId="11B10AF0" w14:textId="33C448B5" w:rsidR="003C71A0" w:rsidRPr="0015102E" w:rsidRDefault="003C71A0" w:rsidP="002723F1">
      <w:pPr>
        <w:numPr>
          <w:ilvl w:val="0"/>
          <w:numId w:val="3"/>
        </w:numPr>
        <w:adjustRightInd w:val="0"/>
        <w:snapToGrid w:val="0"/>
        <w:spacing w:line="360" w:lineRule="exact"/>
        <w:rPr>
          <w:rFonts w:eastAsia="標楷體"/>
          <w:kern w:val="0"/>
        </w:rPr>
      </w:pPr>
      <w:r w:rsidRPr="0015102E">
        <w:rPr>
          <w:rFonts w:eastAsia="標楷體" w:hAnsi="標楷體"/>
          <w:kern w:val="0"/>
        </w:rPr>
        <w:t>參加</w:t>
      </w:r>
      <w:r w:rsidR="00462693" w:rsidRPr="0015102E">
        <w:rPr>
          <w:rFonts w:eastAsia="標楷體" w:hAnsi="標楷體" w:hint="eastAsia"/>
          <w:kern w:val="0"/>
        </w:rPr>
        <w:t>本徵選活動之</w:t>
      </w:r>
      <w:r w:rsidR="00406089" w:rsidRPr="0015102E">
        <w:rPr>
          <w:rFonts w:eastAsia="標楷體" w:hAnsi="標楷體"/>
          <w:kern w:val="0"/>
        </w:rPr>
        <w:t>業者</w:t>
      </w:r>
      <w:r w:rsidRPr="0015102E">
        <w:rPr>
          <w:rFonts w:eastAsia="標楷體" w:hAnsi="標楷體"/>
          <w:kern w:val="0"/>
        </w:rPr>
        <w:t>，</w:t>
      </w:r>
      <w:r w:rsidR="00EF7633" w:rsidRPr="0015102E">
        <w:rPr>
          <w:rFonts w:eastAsia="標楷體" w:hAnsi="標楷體"/>
          <w:kern w:val="0"/>
        </w:rPr>
        <w:t>必須遵守</w:t>
      </w:r>
      <w:r w:rsidR="00317BAA" w:rsidRPr="0015102E">
        <w:rPr>
          <w:rFonts w:eastAsia="標楷體" w:hAnsi="標楷體"/>
          <w:kern w:val="0"/>
        </w:rPr>
        <w:t>新北市政府經濟發展局</w:t>
      </w:r>
      <w:r w:rsidR="00EF7633" w:rsidRPr="0015102E">
        <w:rPr>
          <w:rFonts w:eastAsia="標楷體" w:hAnsi="標楷體"/>
          <w:kern w:val="0"/>
        </w:rPr>
        <w:t>及相關</w:t>
      </w:r>
      <w:r w:rsidR="00462693" w:rsidRPr="0015102E">
        <w:rPr>
          <w:rFonts w:eastAsia="標楷體" w:hAnsi="標楷體" w:hint="eastAsia"/>
          <w:kern w:val="0"/>
        </w:rPr>
        <w:t>行銷推廣活動</w:t>
      </w:r>
      <w:r w:rsidR="00EF7633" w:rsidRPr="0015102E">
        <w:rPr>
          <w:rFonts w:eastAsia="標楷體" w:hAnsi="標楷體"/>
          <w:kern w:val="0"/>
        </w:rPr>
        <w:t>規範，如有違規者將酌予扣分</w:t>
      </w:r>
      <w:r w:rsidRPr="0015102E">
        <w:rPr>
          <w:rFonts w:eastAsia="標楷體" w:hAnsi="標楷體"/>
          <w:kern w:val="0"/>
        </w:rPr>
        <w:t>。</w:t>
      </w:r>
    </w:p>
    <w:p w14:paraId="453912FF" w14:textId="77777777" w:rsidR="003C71A0" w:rsidRPr="0015102E" w:rsidRDefault="003C71A0" w:rsidP="002723F1">
      <w:pPr>
        <w:numPr>
          <w:ilvl w:val="0"/>
          <w:numId w:val="3"/>
        </w:numPr>
        <w:adjustRightInd w:val="0"/>
        <w:snapToGrid w:val="0"/>
        <w:spacing w:line="360" w:lineRule="exact"/>
        <w:rPr>
          <w:rFonts w:eastAsia="標楷體"/>
        </w:rPr>
      </w:pPr>
      <w:r w:rsidRPr="0015102E">
        <w:rPr>
          <w:rFonts w:eastAsia="標楷體" w:hAnsi="標楷體"/>
        </w:rPr>
        <w:t>參加評選廠商，如經下列因素評估而喪失資格者，主辦單位有權禁止參賽，入選時亦可取消其資格：</w:t>
      </w:r>
    </w:p>
    <w:p w14:paraId="399A9B13" w14:textId="77777777" w:rsidR="003C71A0" w:rsidRPr="0015102E" w:rsidRDefault="003C71A0" w:rsidP="002723F1">
      <w:pPr>
        <w:pStyle w:val="3"/>
        <w:numPr>
          <w:ilvl w:val="1"/>
          <w:numId w:val="4"/>
        </w:numPr>
        <w:adjustRightInd w:val="0"/>
        <w:snapToGrid w:val="0"/>
        <w:spacing w:after="0" w:line="360" w:lineRule="exact"/>
        <w:ind w:leftChars="0"/>
        <w:rPr>
          <w:rFonts w:eastAsia="標楷體"/>
          <w:sz w:val="24"/>
          <w:szCs w:val="24"/>
        </w:rPr>
      </w:pPr>
      <w:r w:rsidRPr="0015102E">
        <w:rPr>
          <w:rFonts w:eastAsia="標楷體" w:hAnsi="標楷體"/>
          <w:sz w:val="24"/>
          <w:szCs w:val="24"/>
        </w:rPr>
        <w:t>參賽者未能於規定日期前完成報名手續。</w:t>
      </w:r>
    </w:p>
    <w:p w14:paraId="7B3C0AF4" w14:textId="77777777" w:rsidR="003C71A0" w:rsidRPr="0015102E" w:rsidRDefault="003C71A0" w:rsidP="002723F1">
      <w:pPr>
        <w:pStyle w:val="3"/>
        <w:numPr>
          <w:ilvl w:val="1"/>
          <w:numId w:val="4"/>
        </w:numPr>
        <w:adjustRightInd w:val="0"/>
        <w:snapToGrid w:val="0"/>
        <w:spacing w:after="0" w:line="360" w:lineRule="exact"/>
        <w:ind w:leftChars="0"/>
        <w:rPr>
          <w:rFonts w:eastAsia="標楷體"/>
          <w:sz w:val="24"/>
          <w:szCs w:val="24"/>
        </w:rPr>
      </w:pPr>
      <w:r w:rsidRPr="0015102E">
        <w:rPr>
          <w:rFonts w:eastAsia="標楷體" w:hAnsi="標楷體"/>
          <w:sz w:val="24"/>
          <w:szCs w:val="24"/>
        </w:rPr>
        <w:t>參賽者須合法取得作品內容，如涉著作權、肖像權等糾紛，參賽者須自行排除，概與主辦單位無關，經查有前述情事者，一律取消資格，得獎作品則由主辦單位追回該獎項，獎位不予遞補。</w:t>
      </w:r>
    </w:p>
    <w:p w14:paraId="497D37CA" w14:textId="77777777" w:rsidR="003C71A0" w:rsidRPr="0015102E" w:rsidRDefault="003C71A0" w:rsidP="002723F1">
      <w:pPr>
        <w:pStyle w:val="3"/>
        <w:numPr>
          <w:ilvl w:val="1"/>
          <w:numId w:val="4"/>
        </w:numPr>
        <w:adjustRightInd w:val="0"/>
        <w:snapToGrid w:val="0"/>
        <w:spacing w:after="0" w:line="360" w:lineRule="exact"/>
        <w:ind w:leftChars="0"/>
        <w:rPr>
          <w:rFonts w:eastAsia="標楷體"/>
          <w:sz w:val="24"/>
          <w:szCs w:val="24"/>
        </w:rPr>
      </w:pPr>
      <w:r w:rsidRPr="0015102E">
        <w:rPr>
          <w:rFonts w:eastAsia="標楷體" w:hAnsi="標楷體"/>
          <w:sz w:val="24"/>
          <w:szCs w:val="24"/>
        </w:rPr>
        <w:t>於評選過程或決選，在食品安全衛生發現有重大缺失，經衛生機關輔導仍未改善者，自衛生機關第二次輔導之時起取消參賽或入選資格，並由廠商</w:t>
      </w:r>
      <w:r w:rsidR="00BD3F33" w:rsidRPr="0015102E">
        <w:rPr>
          <w:rFonts w:eastAsia="標楷體" w:hAnsi="標楷體" w:hint="eastAsia"/>
          <w:sz w:val="24"/>
          <w:szCs w:val="24"/>
          <w:lang w:eastAsia="zh-TW"/>
        </w:rPr>
        <w:t>依序</w:t>
      </w:r>
      <w:r w:rsidRPr="0015102E">
        <w:rPr>
          <w:rFonts w:eastAsia="標楷體" w:hAnsi="標楷體"/>
          <w:sz w:val="24"/>
          <w:szCs w:val="24"/>
        </w:rPr>
        <w:t>遞補</w:t>
      </w:r>
      <w:r w:rsidR="00BD3F33" w:rsidRPr="0015102E">
        <w:rPr>
          <w:rFonts w:eastAsia="標楷體" w:hAnsi="標楷體" w:hint="eastAsia"/>
          <w:sz w:val="24"/>
          <w:szCs w:val="24"/>
          <w:lang w:eastAsia="zh-TW"/>
        </w:rPr>
        <w:t>之</w:t>
      </w:r>
      <w:r w:rsidRPr="0015102E">
        <w:rPr>
          <w:rFonts w:eastAsia="標楷體" w:hAnsi="標楷體"/>
          <w:sz w:val="24"/>
          <w:szCs w:val="24"/>
        </w:rPr>
        <w:t>。</w:t>
      </w:r>
    </w:p>
    <w:p w14:paraId="63D211AE" w14:textId="35BEB0A9" w:rsidR="003C71A0" w:rsidRPr="0015102E" w:rsidRDefault="00317BAA" w:rsidP="002723F1">
      <w:pPr>
        <w:numPr>
          <w:ilvl w:val="0"/>
          <w:numId w:val="3"/>
        </w:numPr>
        <w:adjustRightInd w:val="0"/>
        <w:snapToGrid w:val="0"/>
        <w:spacing w:line="360" w:lineRule="exact"/>
        <w:rPr>
          <w:rFonts w:eastAsia="標楷體"/>
          <w:kern w:val="0"/>
        </w:rPr>
      </w:pPr>
      <w:r w:rsidRPr="0015102E">
        <w:rPr>
          <w:rFonts w:eastAsia="標楷體" w:hAnsi="標楷體"/>
          <w:kern w:val="0"/>
        </w:rPr>
        <w:t>新北市政府經濟發展局</w:t>
      </w:r>
      <w:r w:rsidR="003C71A0" w:rsidRPr="0015102E">
        <w:rPr>
          <w:rFonts w:eastAsia="標楷體" w:hAnsi="標楷體"/>
        </w:rPr>
        <w:t>對於所有參賽作品均有授予各傳播媒體報導刊載之權利，並擁有所有報名參賽作品之編製及重製成光碟、書刊或其他形式宣傳物之永久使用權。</w:t>
      </w:r>
    </w:p>
    <w:p w14:paraId="0CFD1D20" w14:textId="7388A52E" w:rsidR="003C71A0" w:rsidRPr="0015102E" w:rsidRDefault="003C71A0" w:rsidP="002723F1">
      <w:pPr>
        <w:numPr>
          <w:ilvl w:val="0"/>
          <w:numId w:val="3"/>
        </w:numPr>
        <w:adjustRightInd w:val="0"/>
        <w:snapToGrid w:val="0"/>
        <w:spacing w:line="360" w:lineRule="exact"/>
        <w:rPr>
          <w:rFonts w:eastAsia="標楷體"/>
        </w:rPr>
      </w:pPr>
      <w:r w:rsidRPr="0015102E">
        <w:rPr>
          <w:rFonts w:eastAsia="標楷體" w:hAnsi="標楷體"/>
          <w:kern w:val="0"/>
        </w:rPr>
        <w:t>評選過程中之階段性成績，如民眾票選第一名</w:t>
      </w:r>
      <w:r w:rsidRPr="0015102E">
        <w:rPr>
          <w:rFonts w:eastAsia="標楷體"/>
          <w:kern w:val="0"/>
        </w:rPr>
        <w:t>…</w:t>
      </w:r>
      <w:r w:rsidRPr="0015102E">
        <w:rPr>
          <w:rFonts w:eastAsia="標楷體" w:hAnsi="標楷體"/>
          <w:kern w:val="0"/>
        </w:rPr>
        <w:t>等，只能由主辦單位共同宣傳與公告</w:t>
      </w:r>
      <w:r w:rsidRPr="0015102E">
        <w:rPr>
          <w:rFonts w:eastAsia="標楷體" w:hAnsi="標楷體"/>
        </w:rPr>
        <w:t>，違者</w:t>
      </w:r>
      <w:r w:rsidR="00317BAA" w:rsidRPr="0015102E">
        <w:rPr>
          <w:rFonts w:eastAsia="標楷體" w:hAnsi="標楷體"/>
        </w:rPr>
        <w:t>新北市政府經濟發展局</w:t>
      </w:r>
      <w:r w:rsidRPr="0015102E">
        <w:rPr>
          <w:rFonts w:eastAsia="標楷體" w:hAnsi="標楷體"/>
        </w:rPr>
        <w:t>有取消資格之</w:t>
      </w:r>
      <w:r w:rsidR="009658B6" w:rsidRPr="0015102E">
        <w:rPr>
          <w:rFonts w:eastAsia="標楷體" w:hAnsi="標楷體"/>
        </w:rPr>
        <w:t>權利</w:t>
      </w:r>
      <w:r w:rsidRPr="0015102E">
        <w:rPr>
          <w:rFonts w:eastAsia="標楷體" w:hAnsi="標楷體"/>
        </w:rPr>
        <w:t>。</w:t>
      </w:r>
    </w:p>
    <w:p w14:paraId="65531117" w14:textId="77777777" w:rsidR="003C71A0" w:rsidRPr="0015102E" w:rsidRDefault="003C71A0" w:rsidP="002723F1">
      <w:pPr>
        <w:numPr>
          <w:ilvl w:val="0"/>
          <w:numId w:val="3"/>
        </w:numPr>
        <w:adjustRightInd w:val="0"/>
        <w:snapToGrid w:val="0"/>
        <w:spacing w:line="360" w:lineRule="exact"/>
        <w:rPr>
          <w:rFonts w:eastAsia="標楷體"/>
        </w:rPr>
      </w:pPr>
      <w:r w:rsidRPr="0015102E">
        <w:rPr>
          <w:rFonts w:eastAsia="標楷體" w:hAnsi="標楷體"/>
        </w:rPr>
        <w:t>有關商標著作權之權利問題，由廠商自行負責處理。</w:t>
      </w:r>
    </w:p>
    <w:p w14:paraId="3EC38F99" w14:textId="77777777" w:rsidR="003C71A0" w:rsidRPr="0015102E" w:rsidRDefault="003C71A0" w:rsidP="002723F1">
      <w:pPr>
        <w:numPr>
          <w:ilvl w:val="0"/>
          <w:numId w:val="3"/>
        </w:numPr>
        <w:adjustRightInd w:val="0"/>
        <w:snapToGrid w:val="0"/>
        <w:spacing w:line="360" w:lineRule="exact"/>
        <w:rPr>
          <w:rFonts w:eastAsia="標楷體"/>
          <w:bCs/>
        </w:rPr>
      </w:pPr>
      <w:r w:rsidRPr="0015102E">
        <w:rPr>
          <w:rFonts w:eastAsia="標楷體" w:hAnsi="標楷體"/>
        </w:rPr>
        <w:t>若有未盡詳實之處，得於評審開始之前，由評審委員針對評選辦法提出建議，經超過半數評審同意，調整相關內容，以求更貼近實務評選作業。</w:t>
      </w:r>
    </w:p>
    <w:tbl>
      <w:tblPr>
        <w:tblW w:w="10774" w:type="dxa"/>
        <w:tblInd w:w="-3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74"/>
      </w:tblGrid>
      <w:tr w:rsidR="0015102E" w:rsidRPr="0015102E" w14:paraId="03B68751" w14:textId="77777777" w:rsidTr="00462693">
        <w:trPr>
          <w:trHeight w:val="5102"/>
        </w:trPr>
        <w:tc>
          <w:tcPr>
            <w:tcW w:w="10774" w:type="dxa"/>
          </w:tcPr>
          <w:p w14:paraId="6F68BE2A" w14:textId="2B0F6D43" w:rsidR="006D0B10" w:rsidRPr="0015102E" w:rsidRDefault="00712565" w:rsidP="002723F1">
            <w:pPr>
              <w:pStyle w:val="af"/>
              <w:adjustRightInd w:val="0"/>
              <w:snapToGrid w:val="0"/>
              <w:spacing w:after="0" w:line="400" w:lineRule="exact"/>
              <w:jc w:val="center"/>
              <w:rPr>
                <w:rFonts w:eastAsia="標楷體" w:hAnsi="標楷體"/>
                <w:kern w:val="2"/>
                <w:sz w:val="28"/>
                <w:lang w:val="en-US" w:eastAsia="zh-TW"/>
              </w:rPr>
            </w:pPr>
            <w:r w:rsidRPr="0015102E">
              <w:rPr>
                <w:rFonts w:eastAsia="標楷體"/>
                <w:kern w:val="2"/>
                <w:sz w:val="28"/>
                <w:lang w:val="en-US" w:eastAsia="zh-TW"/>
              </w:rPr>
              <w:t>2022</w:t>
            </w:r>
            <w:r w:rsidRPr="0015102E">
              <w:rPr>
                <w:rFonts w:eastAsia="標楷體" w:hAnsi="標楷體"/>
                <w:kern w:val="2"/>
                <w:sz w:val="28"/>
                <w:lang w:val="en-US" w:eastAsia="zh-TW"/>
              </w:rPr>
              <w:t>新北</w:t>
            </w:r>
            <w:r w:rsidR="009A412B" w:rsidRPr="0015102E">
              <w:rPr>
                <w:rFonts w:eastAsia="標楷體" w:hAnsi="標楷體"/>
                <w:kern w:val="2"/>
                <w:sz w:val="28"/>
                <w:lang w:val="en-US" w:eastAsia="zh-TW"/>
              </w:rPr>
              <w:t>美食名店</w:t>
            </w:r>
            <w:r w:rsidR="000154C8" w:rsidRPr="0015102E">
              <w:rPr>
                <w:rFonts w:eastAsia="標楷體" w:hAnsi="標楷體"/>
                <w:kern w:val="2"/>
                <w:sz w:val="28"/>
                <w:lang w:val="en-US" w:eastAsia="zh-TW"/>
              </w:rPr>
              <w:t>徵選</w:t>
            </w:r>
            <w:r w:rsidR="006D0B10" w:rsidRPr="0015102E">
              <w:rPr>
                <w:rFonts w:eastAsia="標楷體" w:hAnsi="標楷體"/>
                <w:kern w:val="2"/>
                <w:sz w:val="28"/>
                <w:lang w:val="en-US" w:eastAsia="zh-TW"/>
              </w:rPr>
              <w:t>評選行銷活動廠商執行義務同意書</w:t>
            </w:r>
          </w:p>
          <w:p w14:paraId="20544C71" w14:textId="2980752D" w:rsidR="00894B71" w:rsidRPr="0015102E" w:rsidRDefault="006D0B10" w:rsidP="00894B71">
            <w:pPr>
              <w:pStyle w:val="af"/>
              <w:adjustRightInd w:val="0"/>
              <w:snapToGrid w:val="0"/>
              <w:spacing w:after="0" w:line="400" w:lineRule="exact"/>
              <w:ind w:firstLineChars="171" w:firstLine="410"/>
              <w:jc w:val="both"/>
              <w:rPr>
                <w:rFonts w:eastAsia="標楷體" w:hAnsi="標楷體"/>
                <w:kern w:val="2"/>
                <w:sz w:val="24"/>
                <w:lang w:val="en-US" w:eastAsia="zh-TW"/>
              </w:rPr>
            </w:pPr>
            <w:r w:rsidRPr="0015102E">
              <w:rPr>
                <w:rFonts w:eastAsia="標楷體" w:hAnsi="標楷體"/>
                <w:kern w:val="2"/>
                <w:sz w:val="24"/>
                <w:lang w:val="en-US" w:eastAsia="zh-TW"/>
              </w:rPr>
              <w:t>本</w:t>
            </w:r>
            <w:r w:rsidR="00894B71" w:rsidRPr="0015102E">
              <w:rPr>
                <w:rFonts w:eastAsia="標楷體" w:hAnsi="標楷體"/>
                <w:sz w:val="24"/>
              </w:rPr>
              <w:t>公司</w:t>
            </w:r>
            <w:r w:rsidR="00894B71" w:rsidRPr="0015102E">
              <w:rPr>
                <w:rFonts w:eastAsia="標楷體" w:hAnsi="標楷體"/>
                <w:sz w:val="24"/>
              </w:rPr>
              <w:t>/</w:t>
            </w:r>
            <w:r w:rsidR="00894B71" w:rsidRPr="0015102E">
              <w:rPr>
                <w:rFonts w:eastAsia="標楷體" w:hAnsi="標楷體"/>
                <w:sz w:val="24"/>
              </w:rPr>
              <w:t>商行</w:t>
            </w:r>
            <w:r w:rsidRPr="0015102E">
              <w:rPr>
                <w:rFonts w:eastAsia="標楷體" w:hAnsi="標楷體"/>
                <w:kern w:val="2"/>
                <w:sz w:val="24"/>
                <w:lang w:val="en-US" w:eastAsia="zh-TW"/>
              </w:rPr>
              <w:t>願全程配合</w:t>
            </w:r>
            <w:r w:rsidR="00317BAA" w:rsidRPr="0015102E">
              <w:rPr>
                <w:rFonts w:eastAsia="標楷體" w:hAnsi="標楷體"/>
                <w:kern w:val="2"/>
                <w:sz w:val="24"/>
                <w:lang w:val="en-US" w:eastAsia="zh-TW"/>
              </w:rPr>
              <w:t>新北市政府經濟發展局</w:t>
            </w:r>
            <w:r w:rsidRPr="0015102E">
              <w:rPr>
                <w:rFonts w:eastAsia="標楷體" w:hAnsi="標楷體"/>
                <w:kern w:val="2"/>
                <w:sz w:val="24"/>
                <w:lang w:val="en-US" w:eastAsia="zh-TW"/>
              </w:rPr>
              <w:t>舉辦之「</w:t>
            </w:r>
            <w:r w:rsidR="00712565" w:rsidRPr="0015102E">
              <w:rPr>
                <w:rFonts w:eastAsia="標楷體"/>
                <w:kern w:val="2"/>
                <w:sz w:val="24"/>
                <w:lang w:val="en-US" w:eastAsia="zh-TW"/>
              </w:rPr>
              <w:t>2022</w:t>
            </w:r>
            <w:r w:rsidR="00712565" w:rsidRPr="0015102E">
              <w:rPr>
                <w:rFonts w:eastAsia="標楷體" w:hAnsi="標楷體"/>
                <w:kern w:val="2"/>
                <w:sz w:val="24"/>
                <w:lang w:val="en-US" w:eastAsia="zh-TW"/>
              </w:rPr>
              <w:t>新北</w:t>
            </w:r>
            <w:r w:rsidR="009A412B" w:rsidRPr="0015102E">
              <w:rPr>
                <w:rFonts w:eastAsia="標楷體" w:hAnsi="標楷體"/>
                <w:kern w:val="2"/>
                <w:sz w:val="24"/>
                <w:lang w:val="en-US" w:eastAsia="zh-TW"/>
              </w:rPr>
              <w:t>美食名店</w:t>
            </w:r>
            <w:r w:rsidR="000154C8" w:rsidRPr="0015102E">
              <w:rPr>
                <w:rFonts w:eastAsia="標楷體" w:hAnsi="標楷體"/>
                <w:kern w:val="2"/>
                <w:sz w:val="24"/>
                <w:lang w:val="en-US" w:eastAsia="zh-TW"/>
              </w:rPr>
              <w:t>徵選</w:t>
            </w:r>
            <w:r w:rsidRPr="0015102E">
              <w:rPr>
                <w:rFonts w:eastAsia="標楷體" w:hAnsi="標楷體"/>
                <w:kern w:val="2"/>
                <w:sz w:val="24"/>
                <w:lang w:val="en-US" w:eastAsia="zh-TW"/>
              </w:rPr>
              <w:t>」活動，並同意遵守以上權利義務，如有違反，將依規定撤銷參賽資格，並自行承擔消費者客訴及相關法律責任。</w:t>
            </w:r>
          </w:p>
          <w:p w14:paraId="5D055634" w14:textId="24668780" w:rsidR="00894B71" w:rsidRPr="0015102E" w:rsidRDefault="00C37660" w:rsidP="00894B71">
            <w:pPr>
              <w:pStyle w:val="af"/>
              <w:adjustRightInd w:val="0"/>
              <w:snapToGrid w:val="0"/>
              <w:spacing w:after="0" w:line="400" w:lineRule="exact"/>
              <w:ind w:firstLineChars="171" w:firstLine="410"/>
              <w:jc w:val="both"/>
              <w:rPr>
                <w:rFonts w:eastAsia="標楷體" w:hAnsi="標楷體"/>
                <w:sz w:val="24"/>
              </w:rPr>
            </w:pPr>
            <w:r w:rsidRPr="0015102E">
              <w:rPr>
                <w:rFonts w:eastAsia="標楷體" w:hAnsi="標楷體" w:hint="eastAsia"/>
                <w:sz w:val="24"/>
                <w:lang w:eastAsia="zh-TW"/>
              </w:rPr>
              <w:t>另，</w:t>
            </w:r>
            <w:r w:rsidR="00894B71" w:rsidRPr="0015102E">
              <w:rPr>
                <w:rFonts w:eastAsia="標楷體" w:hAnsi="標楷體"/>
                <w:sz w:val="24"/>
              </w:rPr>
              <w:t>本公司</w:t>
            </w:r>
            <w:r w:rsidR="00894B71" w:rsidRPr="0015102E">
              <w:rPr>
                <w:rFonts w:eastAsia="標楷體" w:hAnsi="標楷體"/>
                <w:sz w:val="24"/>
              </w:rPr>
              <w:t>/</w:t>
            </w:r>
            <w:r w:rsidR="00894B71" w:rsidRPr="0015102E">
              <w:rPr>
                <w:rFonts w:eastAsia="標楷體" w:hAnsi="標楷體"/>
                <w:sz w:val="24"/>
              </w:rPr>
              <w:t>商行所販售之產品皆不含順丁烯二酸酐化製澱粉</w:t>
            </w:r>
            <w:r w:rsidR="00894B71" w:rsidRPr="0015102E">
              <w:rPr>
                <w:rFonts w:eastAsia="標楷體" w:hAnsi="標楷體" w:hint="eastAsia"/>
                <w:sz w:val="24"/>
              </w:rPr>
              <w:t>與單氯丙二醇</w:t>
            </w:r>
            <w:r w:rsidR="00894B71" w:rsidRPr="0015102E">
              <w:rPr>
                <w:rFonts w:eastAsia="標楷體" w:hAnsi="標楷體" w:hint="eastAsia"/>
                <w:sz w:val="24"/>
              </w:rPr>
              <w:t>(</w:t>
            </w:r>
            <w:r w:rsidR="00894B71" w:rsidRPr="0015102E">
              <w:rPr>
                <w:rFonts w:eastAsia="標楷體" w:hAnsi="標楷體" w:hint="eastAsia"/>
                <w:sz w:val="24"/>
              </w:rPr>
              <w:t>醬油類產品</w:t>
            </w:r>
            <w:r w:rsidR="00894B71" w:rsidRPr="0015102E">
              <w:rPr>
                <w:rFonts w:eastAsia="標楷體" w:hAnsi="標楷體" w:hint="eastAsia"/>
                <w:sz w:val="24"/>
              </w:rPr>
              <w:t>)</w:t>
            </w:r>
            <w:r w:rsidR="00894B71" w:rsidRPr="0015102E">
              <w:rPr>
                <w:rFonts w:eastAsia="標楷體" w:hAnsi="標楷體"/>
                <w:sz w:val="24"/>
              </w:rPr>
              <w:t>，並符合我國食品衛生標準，特此具結，如有不實，願負法律責任。</w:t>
            </w:r>
          </w:p>
          <w:p w14:paraId="0C68F4B2" w14:textId="77777777" w:rsidR="00787240" w:rsidRPr="0015102E" w:rsidRDefault="00787240" w:rsidP="00894B71">
            <w:pPr>
              <w:pStyle w:val="af"/>
              <w:adjustRightInd w:val="0"/>
              <w:snapToGrid w:val="0"/>
              <w:spacing w:after="0" w:line="400" w:lineRule="exact"/>
              <w:ind w:firstLineChars="171" w:firstLine="410"/>
              <w:jc w:val="both"/>
              <w:rPr>
                <w:rFonts w:eastAsia="標楷體" w:hAnsi="標楷體"/>
                <w:kern w:val="2"/>
                <w:sz w:val="24"/>
                <w:lang w:val="en-US" w:eastAsia="zh-TW"/>
              </w:rPr>
            </w:pPr>
          </w:p>
          <w:p w14:paraId="30C8E9D9" w14:textId="77777777" w:rsidR="006D0B10" w:rsidRPr="0015102E" w:rsidRDefault="006D0B10" w:rsidP="002723F1">
            <w:pPr>
              <w:tabs>
                <w:tab w:val="left" w:pos="5220"/>
              </w:tabs>
              <w:adjustRightInd w:val="0"/>
              <w:snapToGrid w:val="0"/>
              <w:spacing w:line="400" w:lineRule="exact"/>
              <w:ind w:leftChars="250" w:left="600" w:firstLineChars="1750" w:firstLine="4200"/>
              <w:rPr>
                <w:rFonts w:eastAsia="標楷體"/>
              </w:rPr>
            </w:pPr>
            <w:r w:rsidRPr="0015102E">
              <w:rPr>
                <w:rFonts w:eastAsia="標楷體" w:hAnsi="標楷體"/>
              </w:rPr>
              <w:t xml:space="preserve">此致　</w:t>
            </w:r>
            <w:r w:rsidR="003B1D03" w:rsidRPr="0015102E">
              <w:rPr>
                <w:rFonts w:eastAsia="標楷體" w:hAnsi="標楷體"/>
              </w:rPr>
              <w:t>新北市</w:t>
            </w:r>
            <w:r w:rsidRPr="0015102E">
              <w:rPr>
                <w:rFonts w:eastAsia="標楷體" w:hAnsi="標楷體"/>
              </w:rPr>
              <w:t>政府</w:t>
            </w:r>
            <w:r w:rsidR="005E4CBC" w:rsidRPr="0015102E">
              <w:rPr>
                <w:rFonts w:eastAsia="標楷體" w:hAnsi="標楷體" w:hint="eastAsia"/>
              </w:rPr>
              <w:t>經濟發展局</w:t>
            </w:r>
          </w:p>
          <w:p w14:paraId="26C00552" w14:textId="77777777" w:rsidR="006D0B10" w:rsidRPr="0015102E" w:rsidRDefault="006D0B10" w:rsidP="002723F1">
            <w:pPr>
              <w:tabs>
                <w:tab w:val="left" w:pos="5220"/>
              </w:tabs>
              <w:adjustRightInd w:val="0"/>
              <w:snapToGrid w:val="0"/>
              <w:spacing w:line="400" w:lineRule="exact"/>
              <w:ind w:leftChars="250" w:left="600" w:firstLineChars="1750" w:firstLine="4200"/>
              <w:rPr>
                <w:rFonts w:eastAsia="標楷體"/>
              </w:rPr>
            </w:pPr>
          </w:p>
          <w:p w14:paraId="2F98EC50" w14:textId="77777777" w:rsidR="006D0B10" w:rsidRPr="0015102E" w:rsidRDefault="006D0B10" w:rsidP="002723F1">
            <w:pPr>
              <w:tabs>
                <w:tab w:val="left" w:pos="5220"/>
              </w:tabs>
              <w:adjustRightInd w:val="0"/>
              <w:snapToGrid w:val="0"/>
              <w:spacing w:line="400" w:lineRule="exact"/>
              <w:ind w:leftChars="1" w:left="2313" w:hangingChars="963" w:hanging="2311"/>
              <w:rPr>
                <w:rFonts w:eastAsia="標楷體"/>
              </w:rPr>
            </w:pPr>
            <w:r w:rsidRPr="0015102E">
              <w:rPr>
                <w:rFonts w:eastAsia="標楷體" w:hAnsi="標楷體"/>
              </w:rPr>
              <w:t>營業登記店名：</w:t>
            </w:r>
            <w:r w:rsidRPr="0015102E">
              <w:rPr>
                <w:rFonts w:eastAsia="標楷體"/>
              </w:rPr>
              <w:t xml:space="preserve">                      </w:t>
            </w:r>
            <w:r w:rsidRPr="0015102E">
              <w:rPr>
                <w:rFonts w:eastAsia="標楷體" w:hAnsi="標楷體"/>
              </w:rPr>
              <w:t>統一編號：</w:t>
            </w:r>
          </w:p>
          <w:p w14:paraId="18AE8485" w14:textId="59BA7A67" w:rsidR="006D0B10" w:rsidRPr="0015102E" w:rsidRDefault="006D0B10" w:rsidP="002723F1">
            <w:pPr>
              <w:tabs>
                <w:tab w:val="left" w:pos="5220"/>
              </w:tabs>
              <w:adjustRightInd w:val="0"/>
              <w:snapToGrid w:val="0"/>
              <w:spacing w:line="400" w:lineRule="exact"/>
              <w:ind w:leftChars="1" w:left="2313" w:hangingChars="963" w:hanging="2311"/>
              <w:rPr>
                <w:rFonts w:eastAsia="標楷體"/>
              </w:rPr>
            </w:pPr>
          </w:p>
          <w:p w14:paraId="61F6ADD6" w14:textId="77777777" w:rsidR="004D6485" w:rsidRPr="0015102E" w:rsidRDefault="004D6485" w:rsidP="002723F1">
            <w:pPr>
              <w:tabs>
                <w:tab w:val="left" w:pos="5220"/>
              </w:tabs>
              <w:adjustRightInd w:val="0"/>
              <w:snapToGrid w:val="0"/>
              <w:spacing w:line="400" w:lineRule="exact"/>
              <w:ind w:leftChars="1" w:left="2313" w:hangingChars="963" w:hanging="2311"/>
              <w:rPr>
                <w:rFonts w:eastAsia="標楷體"/>
              </w:rPr>
            </w:pPr>
          </w:p>
          <w:p w14:paraId="7A1E926B" w14:textId="77777777" w:rsidR="006D0B10" w:rsidRPr="0015102E" w:rsidRDefault="006D0B10" w:rsidP="002723F1">
            <w:pPr>
              <w:tabs>
                <w:tab w:val="left" w:pos="5220"/>
              </w:tabs>
              <w:adjustRightInd w:val="0"/>
              <w:snapToGrid w:val="0"/>
              <w:spacing w:line="400" w:lineRule="exact"/>
              <w:ind w:leftChars="1" w:left="2313" w:hangingChars="963" w:hanging="2311"/>
              <w:rPr>
                <w:rFonts w:eastAsia="標楷體"/>
              </w:rPr>
            </w:pPr>
            <w:r w:rsidRPr="0015102E">
              <w:rPr>
                <w:rFonts w:eastAsia="標楷體" w:hAnsi="標楷體"/>
              </w:rPr>
              <w:t>負責人簽章：</w:t>
            </w:r>
            <w:r w:rsidRPr="0015102E">
              <w:rPr>
                <w:rFonts w:eastAsia="標楷體"/>
              </w:rPr>
              <w:t xml:space="preserve">                        </w:t>
            </w:r>
            <w:r w:rsidRPr="0015102E">
              <w:rPr>
                <w:rFonts w:eastAsia="標楷體" w:hAnsi="標楷體"/>
              </w:rPr>
              <w:t>店</w:t>
            </w:r>
            <w:r w:rsidRPr="0015102E">
              <w:rPr>
                <w:rFonts w:eastAsia="標楷體"/>
              </w:rPr>
              <w:t xml:space="preserve">    </w:t>
            </w:r>
            <w:r w:rsidRPr="0015102E">
              <w:rPr>
                <w:rFonts w:eastAsia="標楷體" w:hAnsi="標楷體"/>
              </w:rPr>
              <w:t>章：</w:t>
            </w:r>
          </w:p>
          <w:p w14:paraId="01E4043E" w14:textId="4F77E493" w:rsidR="001E4C7E" w:rsidRPr="0015102E" w:rsidRDefault="001E4C7E" w:rsidP="002723F1">
            <w:pPr>
              <w:tabs>
                <w:tab w:val="left" w:pos="5220"/>
              </w:tabs>
              <w:adjustRightInd w:val="0"/>
              <w:snapToGrid w:val="0"/>
              <w:spacing w:line="400" w:lineRule="exact"/>
              <w:rPr>
                <w:rFonts w:eastAsia="標楷體"/>
              </w:rPr>
            </w:pPr>
          </w:p>
          <w:p w14:paraId="4588C294" w14:textId="77777777" w:rsidR="004D6485" w:rsidRPr="0015102E" w:rsidRDefault="004D6485" w:rsidP="002723F1">
            <w:pPr>
              <w:tabs>
                <w:tab w:val="left" w:pos="5220"/>
              </w:tabs>
              <w:adjustRightInd w:val="0"/>
              <w:snapToGrid w:val="0"/>
              <w:spacing w:line="400" w:lineRule="exact"/>
              <w:rPr>
                <w:rFonts w:eastAsia="標楷體"/>
              </w:rPr>
            </w:pPr>
          </w:p>
          <w:p w14:paraId="23836B42" w14:textId="19F3A088" w:rsidR="006D0B10" w:rsidRPr="0015102E" w:rsidRDefault="006D0B10" w:rsidP="002154C9">
            <w:pPr>
              <w:adjustRightInd w:val="0"/>
              <w:snapToGrid w:val="0"/>
              <w:spacing w:line="400" w:lineRule="exact"/>
              <w:jc w:val="distribute"/>
              <w:rPr>
                <w:rFonts w:eastAsia="標楷體"/>
              </w:rPr>
            </w:pPr>
            <w:r w:rsidRPr="0015102E">
              <w:rPr>
                <w:rFonts w:eastAsia="標楷體" w:hAnsi="標楷體"/>
              </w:rPr>
              <w:t>中</w:t>
            </w:r>
            <w:r w:rsidRPr="0015102E">
              <w:rPr>
                <w:rFonts w:eastAsia="標楷體"/>
              </w:rPr>
              <w:t xml:space="preserve">  </w:t>
            </w:r>
            <w:r w:rsidRPr="0015102E">
              <w:rPr>
                <w:rFonts w:eastAsia="標楷體" w:hAnsi="標楷體"/>
              </w:rPr>
              <w:t>華</w:t>
            </w:r>
            <w:r w:rsidRPr="0015102E">
              <w:rPr>
                <w:rFonts w:eastAsia="標楷體"/>
              </w:rPr>
              <w:t xml:space="preserve">  </w:t>
            </w:r>
            <w:r w:rsidRPr="0015102E">
              <w:rPr>
                <w:rFonts w:eastAsia="標楷體" w:hAnsi="標楷體"/>
              </w:rPr>
              <w:t>民</w:t>
            </w:r>
            <w:r w:rsidRPr="0015102E">
              <w:rPr>
                <w:rFonts w:eastAsia="標楷體"/>
              </w:rPr>
              <w:t xml:space="preserve">  </w:t>
            </w:r>
            <w:r w:rsidRPr="0015102E">
              <w:rPr>
                <w:rFonts w:eastAsia="標楷體" w:hAnsi="標楷體"/>
              </w:rPr>
              <w:t>國</w:t>
            </w:r>
            <w:r w:rsidRPr="0015102E">
              <w:rPr>
                <w:rFonts w:eastAsia="標楷體"/>
              </w:rPr>
              <w:t xml:space="preserve"> </w:t>
            </w:r>
            <w:r w:rsidR="0029269A" w:rsidRPr="0015102E">
              <w:rPr>
                <w:rFonts w:eastAsia="標楷體"/>
              </w:rPr>
              <w:t>111</w:t>
            </w:r>
            <w:r w:rsidRPr="0015102E">
              <w:rPr>
                <w:rFonts w:eastAsia="標楷體" w:hAnsi="標楷體"/>
              </w:rPr>
              <w:t>年</w:t>
            </w:r>
            <w:r w:rsidRPr="0015102E">
              <w:rPr>
                <w:rFonts w:eastAsia="標楷體"/>
              </w:rPr>
              <w:t xml:space="preserve">    </w:t>
            </w:r>
            <w:r w:rsidRPr="0015102E">
              <w:rPr>
                <w:rFonts w:eastAsia="標楷體" w:hAnsi="標楷體"/>
              </w:rPr>
              <w:t>月</w:t>
            </w:r>
            <w:r w:rsidRPr="0015102E">
              <w:rPr>
                <w:rFonts w:eastAsia="標楷體"/>
              </w:rPr>
              <w:t xml:space="preserve">    </w:t>
            </w:r>
            <w:r w:rsidRPr="0015102E">
              <w:rPr>
                <w:rFonts w:eastAsia="標楷體" w:hAnsi="標楷體"/>
              </w:rPr>
              <w:t>日</w:t>
            </w:r>
          </w:p>
        </w:tc>
      </w:tr>
    </w:tbl>
    <w:p w14:paraId="0C71EBB8" w14:textId="21A68DA6" w:rsidR="009D6425" w:rsidRPr="0015102E" w:rsidRDefault="006D0B10" w:rsidP="00C37660">
      <w:pPr>
        <w:widowControl/>
        <w:numPr>
          <w:ilvl w:val="0"/>
          <w:numId w:val="5"/>
        </w:numPr>
        <w:autoSpaceDE w:val="0"/>
        <w:autoSpaceDN w:val="0"/>
        <w:adjustRightInd w:val="0"/>
        <w:snapToGrid w:val="0"/>
        <w:ind w:left="384"/>
        <w:rPr>
          <w:rFonts w:eastAsia="標楷體" w:hAnsi="標楷體"/>
          <w:sz w:val="36"/>
          <w:szCs w:val="36"/>
        </w:rPr>
      </w:pPr>
      <w:r w:rsidRPr="0015102E">
        <w:rPr>
          <w:rFonts w:eastAsia="標楷體" w:hAnsi="標楷體"/>
        </w:rPr>
        <w:t>主辦單位保有活動內容更改之</w:t>
      </w:r>
      <w:r w:rsidR="009658B6" w:rsidRPr="0015102E">
        <w:rPr>
          <w:rFonts w:eastAsia="標楷體" w:hAnsi="標楷體"/>
        </w:rPr>
        <w:t>權利</w:t>
      </w:r>
      <w:r w:rsidRPr="0015102E">
        <w:rPr>
          <w:rFonts w:eastAsia="標楷體" w:hAnsi="標楷體"/>
        </w:rPr>
        <w:t>。</w:t>
      </w:r>
    </w:p>
    <w:sectPr w:rsidR="009D6425" w:rsidRPr="0015102E" w:rsidSect="00684349">
      <w:pgSz w:w="11906" w:h="16838"/>
      <w:pgMar w:top="720" w:right="720" w:bottom="720" w:left="720" w:header="567" w:footer="6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37F9" w14:textId="77777777" w:rsidR="0051671D" w:rsidRDefault="0051671D" w:rsidP="00DB71C6">
      <w:r>
        <w:separator/>
      </w:r>
    </w:p>
  </w:endnote>
  <w:endnote w:type="continuationSeparator" w:id="0">
    <w:p w14:paraId="16599906" w14:textId="77777777" w:rsidR="0051671D" w:rsidRDefault="0051671D" w:rsidP="00DB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仿宋體W6">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8B4D" w14:textId="77777777" w:rsidR="001F454D" w:rsidRDefault="001F454D" w:rsidP="00662999">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B0DD6BF" w14:textId="77777777" w:rsidR="001F454D" w:rsidRDefault="001F454D" w:rsidP="0066299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99CB" w14:textId="450187F5" w:rsidR="001F454D" w:rsidRDefault="001F454D">
    <w:pPr>
      <w:pStyle w:val="aa"/>
      <w:jc w:val="center"/>
    </w:pPr>
    <w:r>
      <w:fldChar w:fldCharType="begin"/>
    </w:r>
    <w:r>
      <w:instrText xml:space="preserve"> PAGE   \* MERGEFORMAT </w:instrText>
    </w:r>
    <w:r>
      <w:fldChar w:fldCharType="separate"/>
    </w:r>
    <w:r w:rsidR="00932B00" w:rsidRPr="00932B00">
      <w:rPr>
        <w:noProof/>
        <w:lang w:val="zh-TW"/>
      </w:rPr>
      <w:t>7</w:t>
    </w:r>
    <w:r>
      <w:fldChar w:fldCharType="end"/>
    </w:r>
  </w:p>
  <w:p w14:paraId="1516B905" w14:textId="77777777" w:rsidR="001F454D" w:rsidRDefault="001F454D" w:rsidP="00662999">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B2A2" w14:textId="40760E14" w:rsidR="001F454D" w:rsidRDefault="001F454D">
    <w:pPr>
      <w:pStyle w:val="aa"/>
      <w:jc w:val="center"/>
    </w:pPr>
    <w:r>
      <w:fldChar w:fldCharType="begin"/>
    </w:r>
    <w:r>
      <w:instrText xml:space="preserve"> PAGE   \* MERGEFORMAT </w:instrText>
    </w:r>
    <w:r>
      <w:fldChar w:fldCharType="separate"/>
    </w:r>
    <w:r w:rsidR="00764A8A" w:rsidRPr="00764A8A">
      <w:rPr>
        <w:noProof/>
        <w:lang w:val="zh-TW"/>
      </w:rPr>
      <w:t>8</w:t>
    </w:r>
    <w:r>
      <w:fldChar w:fldCharType="end"/>
    </w:r>
  </w:p>
  <w:p w14:paraId="09ECCDFE" w14:textId="77777777" w:rsidR="001F454D" w:rsidRDefault="001F45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5F11" w14:textId="77777777" w:rsidR="0051671D" w:rsidRDefault="0051671D" w:rsidP="00DB71C6">
      <w:r>
        <w:separator/>
      </w:r>
    </w:p>
  </w:footnote>
  <w:footnote w:type="continuationSeparator" w:id="0">
    <w:p w14:paraId="09DB039A" w14:textId="77777777" w:rsidR="0051671D" w:rsidRDefault="0051671D" w:rsidP="00DB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CBF" w14:textId="1CAEDBE3" w:rsidR="001F454D" w:rsidRPr="00F54F5E" w:rsidRDefault="00712565" w:rsidP="00832B77">
    <w:pPr>
      <w:pStyle w:val="a8"/>
      <w:wordWrap w:val="0"/>
      <w:jc w:val="right"/>
      <w:rPr>
        <w:rFonts w:ascii="標楷體" w:eastAsia="標楷體" w:hAnsi="標楷體"/>
        <w:lang w:eastAsia="zh-TW"/>
      </w:rPr>
    </w:pPr>
    <w:r>
      <w:rPr>
        <w:rFonts w:ascii="標楷體" w:eastAsia="標楷體" w:hAnsi="標楷體" w:hint="eastAsia"/>
        <w:lang w:eastAsia="zh-TW"/>
      </w:rPr>
      <w:t>2022新北</w:t>
    </w:r>
    <w:r w:rsidR="009A412B">
      <w:rPr>
        <w:rFonts w:ascii="標楷體" w:eastAsia="標楷體" w:hAnsi="標楷體" w:hint="eastAsia"/>
        <w:lang w:eastAsia="zh-TW"/>
      </w:rPr>
      <w:t>美食名店</w:t>
    </w:r>
    <w:r w:rsidR="001F454D">
      <w:rPr>
        <w:rFonts w:ascii="標楷體" w:eastAsia="標楷體" w:hAnsi="標楷體" w:hint="eastAsia"/>
        <w:lang w:eastAsia="zh-TW"/>
      </w:rPr>
      <w:t>徵選</w:t>
    </w:r>
    <w:r w:rsidR="001F454D" w:rsidRPr="00F54F5E">
      <w:rPr>
        <w:rFonts w:ascii="標楷體" w:eastAsia="標楷體" w:hAnsi="標楷體" w:hint="eastAsia"/>
        <w:lang w:eastAsia="zh-TW"/>
      </w:rPr>
      <w:t>活動</w:t>
    </w:r>
    <w:r w:rsidR="00832B77">
      <w:rPr>
        <w:rFonts w:ascii="標楷體" w:eastAsia="標楷體" w:hAnsi="標楷體" w:hint="eastAsia"/>
        <w:lang w:eastAsia="zh-TW"/>
      </w:rPr>
      <w:t xml:space="preserve"> 報名簡章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2839E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30096"/>
    <w:multiLevelType w:val="hybridMultilevel"/>
    <w:tmpl w:val="5330C22A"/>
    <w:lvl w:ilvl="0" w:tplc="04090015">
      <w:start w:val="1"/>
      <w:numFmt w:val="taiwaneseCountingThousand"/>
      <w:lvlText w:val="%1、"/>
      <w:lvlJc w:val="left"/>
      <w:pPr>
        <w:ind w:left="480" w:hanging="480"/>
      </w:pPr>
    </w:lvl>
    <w:lvl w:ilvl="1" w:tplc="8BF0F380">
      <w:start w:val="1"/>
      <w:numFmt w:val="taiwaneseCountingThousand"/>
      <w:lvlText w:val="(%2)"/>
      <w:lvlJc w:val="right"/>
      <w:pPr>
        <w:ind w:left="960" w:hanging="480"/>
      </w:pPr>
      <w:rPr>
        <w:rFonts w:hint="eastAsia"/>
      </w:rPr>
    </w:lvl>
    <w:lvl w:ilvl="2" w:tplc="0409000F">
      <w:start w:val="1"/>
      <w:numFmt w:val="decimal"/>
      <w:lvlText w:val="%3."/>
      <w:lvlJc w:val="left"/>
      <w:pPr>
        <w:ind w:left="1440" w:hanging="480"/>
      </w:pPr>
    </w:lvl>
    <w:lvl w:ilvl="3" w:tplc="6B004CAC">
      <w:start w:val="1"/>
      <w:numFmt w:val="decimal"/>
      <w:lvlText w:val="(%4)"/>
      <w:lvlJc w:val="left"/>
      <w:pPr>
        <w:ind w:left="1920" w:hanging="480"/>
      </w:pPr>
      <w:rPr>
        <w:rFonts w:ascii="標楷體" w:eastAsia="標楷體" w:hAnsi="標楷體" w:hint="default"/>
      </w:rPr>
    </w:lvl>
    <w:lvl w:ilvl="4" w:tplc="48C4F51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BE1A32"/>
    <w:multiLevelType w:val="hybridMultilevel"/>
    <w:tmpl w:val="C73E465C"/>
    <w:lvl w:ilvl="0" w:tplc="F8F21B66">
      <w:start w:val="1"/>
      <w:numFmt w:val="taiwaneseCountingThousand"/>
      <w:pStyle w:val="a0"/>
      <w:lvlText w:val="（%1）"/>
      <w:lvlJc w:val="left"/>
      <w:pPr>
        <w:tabs>
          <w:tab w:val="num" w:pos="855"/>
        </w:tabs>
        <w:ind w:left="855" w:hanging="855"/>
      </w:pPr>
      <w:rPr>
        <w:rFonts w:hint="default"/>
      </w:rPr>
    </w:lvl>
    <w:lvl w:ilvl="1" w:tplc="735CEB80">
      <w:start w:val="1"/>
      <w:numFmt w:val="upperLetter"/>
      <w:pStyle w:val="A1"/>
      <w:lvlText w:val="%2."/>
      <w:lvlJc w:val="left"/>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7787E9E">
      <w:start w:val="1"/>
      <w:numFmt w:val="decimal"/>
      <w:lvlText w:val="(%3)"/>
      <w:lvlJc w:val="left"/>
      <w:pPr>
        <w:ind w:left="1455" w:hanging="360"/>
      </w:pPr>
      <w:rPr>
        <w:rFonts w:hint="default"/>
      </w:r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3" w15:restartNumberingAfterBreak="0">
    <w:nsid w:val="01CD4E3C"/>
    <w:multiLevelType w:val="hybridMultilevel"/>
    <w:tmpl w:val="1F86A79A"/>
    <w:lvl w:ilvl="0" w:tplc="716E0F1E">
      <w:start w:val="1"/>
      <w:numFmt w:val="bullet"/>
      <w:lvlText w:val="˙"/>
      <w:lvlJc w:val="left"/>
      <w:pPr>
        <w:ind w:left="655" w:hanging="480"/>
      </w:pPr>
      <w:rPr>
        <w:rFonts w:ascii="新細明體" w:eastAsia="新細明體" w:hAnsi="新細明體" w:hint="eastAsia"/>
      </w:rPr>
    </w:lvl>
    <w:lvl w:ilvl="1" w:tplc="04090003" w:tentative="1">
      <w:start w:val="1"/>
      <w:numFmt w:val="bullet"/>
      <w:lvlText w:val=""/>
      <w:lvlJc w:val="left"/>
      <w:pPr>
        <w:ind w:left="1135" w:hanging="480"/>
      </w:pPr>
      <w:rPr>
        <w:rFonts w:ascii="Wingdings" w:hAnsi="Wingdings" w:hint="default"/>
      </w:rPr>
    </w:lvl>
    <w:lvl w:ilvl="2" w:tplc="04090005" w:tentative="1">
      <w:start w:val="1"/>
      <w:numFmt w:val="bullet"/>
      <w:lvlText w:val=""/>
      <w:lvlJc w:val="left"/>
      <w:pPr>
        <w:ind w:left="1615" w:hanging="480"/>
      </w:pPr>
      <w:rPr>
        <w:rFonts w:ascii="Wingdings" w:hAnsi="Wingdings" w:hint="default"/>
      </w:rPr>
    </w:lvl>
    <w:lvl w:ilvl="3" w:tplc="04090001">
      <w:start w:val="1"/>
      <w:numFmt w:val="bullet"/>
      <w:lvlText w:val=""/>
      <w:lvlJc w:val="left"/>
      <w:pPr>
        <w:ind w:left="2095" w:hanging="480"/>
      </w:pPr>
      <w:rPr>
        <w:rFonts w:ascii="Wingdings" w:hAnsi="Wingdings" w:hint="default"/>
      </w:rPr>
    </w:lvl>
    <w:lvl w:ilvl="4" w:tplc="04090003" w:tentative="1">
      <w:start w:val="1"/>
      <w:numFmt w:val="bullet"/>
      <w:lvlText w:val=""/>
      <w:lvlJc w:val="left"/>
      <w:pPr>
        <w:ind w:left="2575" w:hanging="480"/>
      </w:pPr>
      <w:rPr>
        <w:rFonts w:ascii="Wingdings" w:hAnsi="Wingdings" w:hint="default"/>
      </w:rPr>
    </w:lvl>
    <w:lvl w:ilvl="5" w:tplc="04090005" w:tentative="1">
      <w:start w:val="1"/>
      <w:numFmt w:val="bullet"/>
      <w:lvlText w:val=""/>
      <w:lvlJc w:val="left"/>
      <w:pPr>
        <w:ind w:left="3055" w:hanging="480"/>
      </w:pPr>
      <w:rPr>
        <w:rFonts w:ascii="Wingdings" w:hAnsi="Wingdings" w:hint="default"/>
      </w:rPr>
    </w:lvl>
    <w:lvl w:ilvl="6" w:tplc="04090001" w:tentative="1">
      <w:start w:val="1"/>
      <w:numFmt w:val="bullet"/>
      <w:lvlText w:val=""/>
      <w:lvlJc w:val="left"/>
      <w:pPr>
        <w:ind w:left="3535" w:hanging="480"/>
      </w:pPr>
      <w:rPr>
        <w:rFonts w:ascii="Wingdings" w:hAnsi="Wingdings" w:hint="default"/>
      </w:rPr>
    </w:lvl>
    <w:lvl w:ilvl="7" w:tplc="04090003" w:tentative="1">
      <w:start w:val="1"/>
      <w:numFmt w:val="bullet"/>
      <w:lvlText w:val=""/>
      <w:lvlJc w:val="left"/>
      <w:pPr>
        <w:ind w:left="4015" w:hanging="480"/>
      </w:pPr>
      <w:rPr>
        <w:rFonts w:ascii="Wingdings" w:hAnsi="Wingdings" w:hint="default"/>
      </w:rPr>
    </w:lvl>
    <w:lvl w:ilvl="8" w:tplc="04090005" w:tentative="1">
      <w:start w:val="1"/>
      <w:numFmt w:val="bullet"/>
      <w:lvlText w:val=""/>
      <w:lvlJc w:val="left"/>
      <w:pPr>
        <w:ind w:left="4495" w:hanging="480"/>
      </w:pPr>
      <w:rPr>
        <w:rFonts w:ascii="Wingdings" w:hAnsi="Wingdings" w:hint="default"/>
      </w:rPr>
    </w:lvl>
  </w:abstractNum>
  <w:abstractNum w:abstractNumId="4" w15:restartNumberingAfterBreak="0">
    <w:nsid w:val="032D74C1"/>
    <w:multiLevelType w:val="hybridMultilevel"/>
    <w:tmpl w:val="F440C5EE"/>
    <w:lvl w:ilvl="0" w:tplc="76D0A03E">
      <w:start w:val="1"/>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E87A0D"/>
    <w:multiLevelType w:val="hybridMultilevel"/>
    <w:tmpl w:val="D102CEB8"/>
    <w:lvl w:ilvl="0" w:tplc="FFFFFFFF">
      <w:start w:val="1"/>
      <w:numFmt w:val="taiwaneseCountingThousand"/>
      <w:lvlText w:val="(%1)"/>
      <w:lvlJc w:val="right"/>
      <w:pPr>
        <w:ind w:left="1920" w:hanging="480"/>
      </w:pPr>
      <w:rPr>
        <w:rFonts w:hint="eastAsia"/>
      </w:rPr>
    </w:lvl>
    <w:lvl w:ilvl="1" w:tplc="0409000F">
      <w:start w:val="1"/>
      <w:numFmt w:val="decim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6" w15:restartNumberingAfterBreak="0">
    <w:nsid w:val="101A6736"/>
    <w:multiLevelType w:val="hybridMultilevel"/>
    <w:tmpl w:val="5EBE21CC"/>
    <w:lvl w:ilvl="0" w:tplc="FFFFFFFF">
      <w:start w:val="1"/>
      <w:numFmt w:val="decimal"/>
      <w:lvlText w:val="%1."/>
      <w:lvlJc w:val="left"/>
      <w:pPr>
        <w:ind w:left="1898" w:hanging="480"/>
      </w:pPr>
    </w:lvl>
    <w:lvl w:ilvl="1" w:tplc="FFFFFFFF">
      <w:start w:val="1"/>
      <w:numFmt w:val="decimal"/>
      <w:lvlText w:val="(%2)"/>
      <w:lvlJc w:val="left"/>
      <w:pPr>
        <w:ind w:left="2378" w:hanging="480"/>
      </w:pPr>
      <w:rPr>
        <w:rFonts w:hint="eastAsia"/>
      </w:rPr>
    </w:lvl>
    <w:lvl w:ilvl="2" w:tplc="04090011">
      <w:start w:val="1"/>
      <w:numFmt w:val="upperLetter"/>
      <w:lvlText w:val="%3."/>
      <w:lvlJc w:val="left"/>
      <w:pPr>
        <w:ind w:left="2858" w:hanging="480"/>
      </w:pPr>
    </w:lvl>
    <w:lvl w:ilvl="3" w:tplc="FFFFFFFF">
      <w:start w:val="1"/>
      <w:numFmt w:val="upperLetter"/>
      <w:lvlText w:val="%4."/>
      <w:lvlJc w:val="left"/>
      <w:pPr>
        <w:ind w:left="3338" w:hanging="480"/>
      </w:pPr>
    </w:lvl>
    <w:lvl w:ilvl="4" w:tplc="FFFFFFFF">
      <w:start w:val="1"/>
      <w:numFmt w:val="ideographTraditional"/>
      <w:lvlText w:val="%5、"/>
      <w:lvlJc w:val="left"/>
      <w:pPr>
        <w:ind w:left="3818" w:hanging="480"/>
      </w:pPr>
    </w:lvl>
    <w:lvl w:ilvl="5" w:tplc="FFFFFFFF" w:tentative="1">
      <w:start w:val="1"/>
      <w:numFmt w:val="lowerRoman"/>
      <w:lvlText w:val="%6."/>
      <w:lvlJc w:val="right"/>
      <w:pPr>
        <w:ind w:left="4298" w:hanging="480"/>
      </w:pPr>
    </w:lvl>
    <w:lvl w:ilvl="6" w:tplc="FFFFFFFF" w:tentative="1">
      <w:start w:val="1"/>
      <w:numFmt w:val="decimal"/>
      <w:lvlText w:val="%7."/>
      <w:lvlJc w:val="left"/>
      <w:pPr>
        <w:ind w:left="4778" w:hanging="480"/>
      </w:pPr>
    </w:lvl>
    <w:lvl w:ilvl="7" w:tplc="FFFFFFFF" w:tentative="1">
      <w:start w:val="1"/>
      <w:numFmt w:val="ideographTraditional"/>
      <w:lvlText w:val="%8、"/>
      <w:lvlJc w:val="left"/>
      <w:pPr>
        <w:ind w:left="5258" w:hanging="480"/>
      </w:pPr>
    </w:lvl>
    <w:lvl w:ilvl="8" w:tplc="FFFFFFFF" w:tentative="1">
      <w:start w:val="1"/>
      <w:numFmt w:val="lowerRoman"/>
      <w:lvlText w:val="%9."/>
      <w:lvlJc w:val="right"/>
      <w:pPr>
        <w:ind w:left="5738" w:hanging="480"/>
      </w:pPr>
    </w:lvl>
  </w:abstractNum>
  <w:abstractNum w:abstractNumId="7" w15:restartNumberingAfterBreak="0">
    <w:nsid w:val="11E352C9"/>
    <w:multiLevelType w:val="hybridMultilevel"/>
    <w:tmpl w:val="516C1C4E"/>
    <w:lvl w:ilvl="0" w:tplc="DE1801FE">
      <w:start w:val="1"/>
      <w:numFmt w:val="decimal"/>
      <w:pStyle w:val="1"/>
      <w:lvlText w:val="%1."/>
      <w:lvlJc w:val="left"/>
      <w:pPr>
        <w:tabs>
          <w:tab w:val="num" w:pos="645"/>
        </w:tabs>
        <w:ind w:left="645" w:hanging="360"/>
      </w:pPr>
      <w:rPr>
        <w:rFonts w:hint="default"/>
      </w:rPr>
    </w:lvl>
    <w:lvl w:ilvl="1" w:tplc="38B6F0B6">
      <w:start w:val="1"/>
      <w:numFmt w:val="upperLetter"/>
      <w:lvlText w:val="%2."/>
      <w:lvlJc w:val="left"/>
      <w:pPr>
        <w:tabs>
          <w:tab w:val="num" w:pos="1245"/>
        </w:tabs>
        <w:ind w:left="1245" w:hanging="480"/>
      </w:pPr>
      <w:rPr>
        <w:rFonts w:ascii="標楷體" w:eastAsia="標楷體" w:hAnsi="標楷體" w:hint="eastAsia"/>
      </w:rPr>
    </w:lvl>
    <w:lvl w:ilvl="2" w:tplc="51164496">
      <w:start w:val="1"/>
      <w:numFmt w:val="upperLetter"/>
      <w:lvlText w:val="%3."/>
      <w:lvlJc w:val="left"/>
      <w:pPr>
        <w:ind w:left="1605" w:hanging="360"/>
      </w:pPr>
      <w:rPr>
        <w:rFonts w:hint="default"/>
      </w:r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8" w15:restartNumberingAfterBreak="0">
    <w:nsid w:val="13393886"/>
    <w:multiLevelType w:val="hybridMultilevel"/>
    <w:tmpl w:val="6346DE6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DA42E1"/>
    <w:multiLevelType w:val="hybridMultilevel"/>
    <w:tmpl w:val="03AE9CD6"/>
    <w:lvl w:ilvl="0" w:tplc="0409000F">
      <w:start w:val="1"/>
      <w:numFmt w:val="decimal"/>
      <w:lvlText w:val="%1."/>
      <w:lvlJc w:val="left"/>
      <w:pPr>
        <w:ind w:left="144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B11E4602">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750FE7"/>
    <w:multiLevelType w:val="hybridMultilevel"/>
    <w:tmpl w:val="8AFE9AE8"/>
    <w:lvl w:ilvl="0" w:tplc="8BF0F380">
      <w:start w:val="1"/>
      <w:numFmt w:val="taiwaneseCountingThousand"/>
      <w:lvlText w:val="(%1)"/>
      <w:lvlJc w:val="righ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47D2469"/>
    <w:multiLevelType w:val="hybridMultilevel"/>
    <w:tmpl w:val="97088106"/>
    <w:lvl w:ilvl="0" w:tplc="85940936">
      <w:start w:val="1"/>
      <w:numFmt w:val="taiwaneseCountingThousand"/>
      <w:suff w:val="space"/>
      <w:lvlText w:val="(%1)"/>
      <w:lvlJc w:val="righ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3D7282"/>
    <w:multiLevelType w:val="hybridMultilevel"/>
    <w:tmpl w:val="8AFE9AE8"/>
    <w:lvl w:ilvl="0" w:tplc="FFFFFFFF">
      <w:start w:val="1"/>
      <w:numFmt w:val="taiwaneseCountingThousand"/>
      <w:lvlText w:val="(%1)"/>
      <w:lvlJc w:val="right"/>
      <w:pPr>
        <w:ind w:left="1920" w:hanging="480"/>
      </w:pPr>
      <w:rPr>
        <w:rFonts w:hint="eastAsia"/>
      </w:rPr>
    </w:lvl>
    <w:lvl w:ilvl="1" w:tplc="FFFFFFFF">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3" w15:restartNumberingAfterBreak="0">
    <w:nsid w:val="190E76A0"/>
    <w:multiLevelType w:val="hybridMultilevel"/>
    <w:tmpl w:val="66F2DEAA"/>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8E26DE"/>
    <w:multiLevelType w:val="hybridMultilevel"/>
    <w:tmpl w:val="AE846E78"/>
    <w:lvl w:ilvl="0" w:tplc="A5FE6FDC">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10E3FF7"/>
    <w:multiLevelType w:val="hybridMultilevel"/>
    <w:tmpl w:val="6E3EC040"/>
    <w:lvl w:ilvl="0" w:tplc="04090001">
      <w:start w:val="1"/>
      <w:numFmt w:val="bullet"/>
      <w:lvlText w:val=""/>
      <w:lvlJc w:val="left"/>
      <w:pPr>
        <w:ind w:left="480" w:hanging="480"/>
      </w:pPr>
      <w:rPr>
        <w:rFonts w:ascii="Wingdings" w:hAnsi="Wingdings" w:hint="default"/>
      </w:rPr>
    </w:lvl>
    <w:lvl w:ilvl="1" w:tplc="716E0F1E">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2670B58"/>
    <w:multiLevelType w:val="hybridMultilevel"/>
    <w:tmpl w:val="AFA24A62"/>
    <w:lvl w:ilvl="0" w:tplc="04090009">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7" w15:restartNumberingAfterBreak="0">
    <w:nsid w:val="23E23BCF"/>
    <w:multiLevelType w:val="hybridMultilevel"/>
    <w:tmpl w:val="6346DE60"/>
    <w:lvl w:ilvl="0" w:tplc="0409000F">
      <w:start w:val="1"/>
      <w:numFmt w:val="decimal"/>
      <w:lvlText w:val="%1."/>
      <w:lvlJc w:val="left"/>
      <w:pPr>
        <w:ind w:left="144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4301AB"/>
    <w:multiLevelType w:val="hybridMultilevel"/>
    <w:tmpl w:val="529220D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9CE7E27"/>
    <w:multiLevelType w:val="hybridMultilevel"/>
    <w:tmpl w:val="BC00D5E4"/>
    <w:lvl w:ilvl="0" w:tplc="FFFFFFFF">
      <w:start w:val="1"/>
      <w:numFmt w:val="decimal"/>
      <w:lvlText w:val="%1."/>
      <w:lvlJc w:val="left"/>
      <w:pPr>
        <w:ind w:left="1898" w:hanging="480"/>
      </w:pPr>
    </w:lvl>
    <w:lvl w:ilvl="1" w:tplc="FFFFFFFF">
      <w:start w:val="1"/>
      <w:numFmt w:val="decimal"/>
      <w:lvlText w:val="(%2)"/>
      <w:lvlJc w:val="left"/>
      <w:pPr>
        <w:ind w:left="2378" w:hanging="480"/>
      </w:pPr>
      <w:rPr>
        <w:rFonts w:hint="eastAsia"/>
      </w:rPr>
    </w:lvl>
    <w:lvl w:ilvl="2" w:tplc="FFFFFFFF">
      <w:start w:val="1"/>
      <w:numFmt w:val="lowerRoman"/>
      <w:lvlText w:val="%3."/>
      <w:lvlJc w:val="right"/>
      <w:pPr>
        <w:ind w:left="2858" w:hanging="480"/>
      </w:pPr>
    </w:lvl>
    <w:lvl w:ilvl="3" w:tplc="FFFFFFFF">
      <w:start w:val="1"/>
      <w:numFmt w:val="upperLetter"/>
      <w:lvlText w:val="%4."/>
      <w:lvlJc w:val="left"/>
      <w:pPr>
        <w:ind w:left="3338" w:hanging="480"/>
      </w:pPr>
    </w:lvl>
    <w:lvl w:ilvl="4" w:tplc="FFFFFFFF">
      <w:start w:val="1"/>
      <w:numFmt w:val="ideographTraditional"/>
      <w:lvlText w:val="%5、"/>
      <w:lvlJc w:val="left"/>
      <w:pPr>
        <w:ind w:left="3818" w:hanging="480"/>
      </w:pPr>
    </w:lvl>
    <w:lvl w:ilvl="5" w:tplc="FFFFFFFF" w:tentative="1">
      <w:start w:val="1"/>
      <w:numFmt w:val="lowerRoman"/>
      <w:lvlText w:val="%6."/>
      <w:lvlJc w:val="right"/>
      <w:pPr>
        <w:ind w:left="4298" w:hanging="480"/>
      </w:pPr>
    </w:lvl>
    <w:lvl w:ilvl="6" w:tplc="FFFFFFFF" w:tentative="1">
      <w:start w:val="1"/>
      <w:numFmt w:val="decimal"/>
      <w:lvlText w:val="%7."/>
      <w:lvlJc w:val="left"/>
      <w:pPr>
        <w:ind w:left="4778" w:hanging="480"/>
      </w:pPr>
    </w:lvl>
    <w:lvl w:ilvl="7" w:tplc="FFFFFFFF" w:tentative="1">
      <w:start w:val="1"/>
      <w:numFmt w:val="ideographTraditional"/>
      <w:lvlText w:val="%8、"/>
      <w:lvlJc w:val="left"/>
      <w:pPr>
        <w:ind w:left="5258" w:hanging="480"/>
      </w:pPr>
    </w:lvl>
    <w:lvl w:ilvl="8" w:tplc="FFFFFFFF" w:tentative="1">
      <w:start w:val="1"/>
      <w:numFmt w:val="lowerRoman"/>
      <w:lvlText w:val="%9."/>
      <w:lvlJc w:val="right"/>
      <w:pPr>
        <w:ind w:left="5738" w:hanging="480"/>
      </w:pPr>
    </w:lvl>
  </w:abstractNum>
  <w:abstractNum w:abstractNumId="20" w15:restartNumberingAfterBreak="0">
    <w:nsid w:val="2BCF71F4"/>
    <w:multiLevelType w:val="hybridMultilevel"/>
    <w:tmpl w:val="16029124"/>
    <w:lvl w:ilvl="0" w:tplc="FFFFFFFF">
      <w:start w:val="1"/>
      <w:numFmt w:val="taiwaneseCountingThousand"/>
      <w:lvlText w:val="%1、"/>
      <w:lvlJc w:val="left"/>
      <w:pPr>
        <w:ind w:left="960" w:hanging="480"/>
      </w:p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1" w15:restartNumberingAfterBreak="0">
    <w:nsid w:val="2CF866B6"/>
    <w:multiLevelType w:val="hybridMultilevel"/>
    <w:tmpl w:val="6044A06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EFD5BCC"/>
    <w:multiLevelType w:val="hybridMultilevel"/>
    <w:tmpl w:val="C43E06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F7E3535"/>
    <w:multiLevelType w:val="hybridMultilevel"/>
    <w:tmpl w:val="C0A652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3EA570F"/>
    <w:multiLevelType w:val="hybridMultilevel"/>
    <w:tmpl w:val="506A88EA"/>
    <w:lvl w:ilvl="0" w:tplc="FFFFFFFF">
      <w:start w:val="1"/>
      <w:numFmt w:val="ideographLegalTraditional"/>
      <w:lvlText w:val="%1、"/>
      <w:lvlJc w:val="left"/>
      <w:pPr>
        <w:ind w:left="0" w:firstLine="0"/>
      </w:pPr>
      <w:rPr>
        <w:rFonts w:hint="eastAsia"/>
      </w:rPr>
    </w:lvl>
    <w:lvl w:ilvl="1" w:tplc="04090015">
      <w:start w:val="1"/>
      <w:numFmt w:val="taiwaneseCountingThousand"/>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34BC3ED5"/>
    <w:multiLevelType w:val="hybridMultilevel"/>
    <w:tmpl w:val="61D48C5A"/>
    <w:lvl w:ilvl="0" w:tplc="2C8EA588">
      <w:start w:val="1"/>
      <w:numFmt w:val="decimal"/>
      <w:lvlText w:val="(%1)"/>
      <w:lvlJc w:val="left"/>
      <w:pPr>
        <w:ind w:left="960" w:hanging="480"/>
      </w:pPr>
    </w:lvl>
    <w:lvl w:ilvl="1" w:tplc="2C8EA588">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5EB3F4F"/>
    <w:multiLevelType w:val="hybridMultilevel"/>
    <w:tmpl w:val="FD289E0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649573C"/>
    <w:multiLevelType w:val="hybridMultilevel"/>
    <w:tmpl w:val="DA34BB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6CD27E1"/>
    <w:multiLevelType w:val="hybridMultilevel"/>
    <w:tmpl w:val="91D655A4"/>
    <w:lvl w:ilvl="0" w:tplc="FFFFFFFF">
      <w:start w:val="1"/>
      <w:numFmt w:val="taiwaneseCountingThousand"/>
      <w:lvlText w:val="%1、"/>
      <w:lvlJc w:val="left"/>
      <w:pPr>
        <w:ind w:left="960" w:hanging="480"/>
      </w:pPr>
    </w:lvl>
    <w:lvl w:ilvl="1" w:tplc="8BF0F380">
      <w:start w:val="1"/>
      <w:numFmt w:val="taiwaneseCountingThousand"/>
      <w:lvlText w:val="(%2)"/>
      <w:lvlJc w:val="right"/>
      <w:pPr>
        <w:ind w:left="1440" w:hanging="480"/>
      </w:pPr>
      <w:rPr>
        <w:rFonts w:hint="eastAsia"/>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9" w15:restartNumberingAfterBreak="0">
    <w:nsid w:val="386541C9"/>
    <w:multiLevelType w:val="hybridMultilevel"/>
    <w:tmpl w:val="21505A56"/>
    <w:lvl w:ilvl="0" w:tplc="8BF0F380">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38717894"/>
    <w:multiLevelType w:val="hybridMultilevel"/>
    <w:tmpl w:val="1602912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3DD14300"/>
    <w:multiLevelType w:val="hybridMultilevel"/>
    <w:tmpl w:val="2F6C8952"/>
    <w:lvl w:ilvl="0" w:tplc="6B004CAC">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01360C4"/>
    <w:multiLevelType w:val="hybridMultilevel"/>
    <w:tmpl w:val="F05E057E"/>
    <w:lvl w:ilvl="0" w:tplc="230E24EC">
      <w:start w:val="1"/>
      <w:numFmt w:val="taiwaneseCountingThousand"/>
      <w:lvlText w:val="%1、"/>
      <w:lvlJc w:val="left"/>
      <w:pPr>
        <w:ind w:left="960" w:hanging="480"/>
      </w:pPr>
      <w:rPr>
        <w:rFonts w:hint="eastAsia"/>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3" w15:restartNumberingAfterBreak="0">
    <w:nsid w:val="41411316"/>
    <w:multiLevelType w:val="hybridMultilevel"/>
    <w:tmpl w:val="16029124"/>
    <w:lvl w:ilvl="0" w:tplc="FFFFFFFF">
      <w:start w:val="1"/>
      <w:numFmt w:val="taiwaneseCountingThousand"/>
      <w:lvlText w:val="%1、"/>
      <w:lvlJc w:val="left"/>
      <w:pPr>
        <w:ind w:left="960" w:hanging="480"/>
      </w:p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4" w15:restartNumberingAfterBreak="0">
    <w:nsid w:val="432E10AB"/>
    <w:multiLevelType w:val="hybridMultilevel"/>
    <w:tmpl w:val="2708ACD8"/>
    <w:lvl w:ilvl="0" w:tplc="71B8FB66">
      <w:start w:val="1"/>
      <w:numFmt w:val="decimal"/>
      <w:lvlText w:val="%1."/>
      <w:lvlJc w:val="left"/>
      <w:pPr>
        <w:ind w:left="384" w:hanging="480"/>
      </w:pPr>
      <w:rPr>
        <w:b w:val="0"/>
        <w:sz w:val="22"/>
        <w:szCs w:val="22"/>
      </w:rPr>
    </w:lvl>
    <w:lvl w:ilvl="1" w:tplc="E0ACA022">
      <w:start w:val="1"/>
      <w:numFmt w:val="decimal"/>
      <w:lvlText w:val="(%2)"/>
      <w:lvlJc w:val="left"/>
      <w:pPr>
        <w:ind w:left="1104" w:hanging="720"/>
      </w:pPr>
      <w:rPr>
        <w:rFonts w:hint="default"/>
      </w:r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35" w15:restartNumberingAfterBreak="0">
    <w:nsid w:val="46EF71B8"/>
    <w:multiLevelType w:val="hybridMultilevel"/>
    <w:tmpl w:val="BC00D5E4"/>
    <w:lvl w:ilvl="0" w:tplc="0409000F">
      <w:start w:val="1"/>
      <w:numFmt w:val="decimal"/>
      <w:lvlText w:val="%1."/>
      <w:lvlJc w:val="left"/>
      <w:pPr>
        <w:ind w:left="1898" w:hanging="480"/>
      </w:pPr>
    </w:lvl>
    <w:lvl w:ilvl="1" w:tplc="11763458">
      <w:start w:val="1"/>
      <w:numFmt w:val="decimal"/>
      <w:lvlText w:val="(%2)"/>
      <w:lvlJc w:val="left"/>
      <w:pPr>
        <w:ind w:left="2378" w:hanging="480"/>
      </w:pPr>
      <w:rPr>
        <w:rFonts w:hint="eastAsia"/>
      </w:rPr>
    </w:lvl>
    <w:lvl w:ilvl="2" w:tplc="0409001B">
      <w:start w:val="1"/>
      <w:numFmt w:val="lowerRoman"/>
      <w:lvlText w:val="%3."/>
      <w:lvlJc w:val="right"/>
      <w:pPr>
        <w:ind w:left="2858" w:hanging="480"/>
      </w:pPr>
    </w:lvl>
    <w:lvl w:ilvl="3" w:tplc="04090011">
      <w:start w:val="1"/>
      <w:numFmt w:val="upperLetter"/>
      <w:lvlText w:val="%4."/>
      <w:lvlJc w:val="left"/>
      <w:pPr>
        <w:ind w:left="3338" w:hanging="480"/>
      </w:pPr>
    </w:lvl>
    <w:lvl w:ilvl="4" w:tplc="04090019">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15:restartNumberingAfterBreak="0">
    <w:nsid w:val="585C1438"/>
    <w:multiLevelType w:val="hybridMultilevel"/>
    <w:tmpl w:val="8AFE9AE8"/>
    <w:lvl w:ilvl="0" w:tplc="FFFFFFFF">
      <w:start w:val="1"/>
      <w:numFmt w:val="taiwaneseCountingThousand"/>
      <w:lvlText w:val="(%1)"/>
      <w:lvlJc w:val="righ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37" w15:restartNumberingAfterBreak="0">
    <w:nsid w:val="5A0670A2"/>
    <w:multiLevelType w:val="hybridMultilevel"/>
    <w:tmpl w:val="FAECF35C"/>
    <w:lvl w:ilvl="0" w:tplc="FFFFFFFF">
      <w:start w:val="1"/>
      <w:numFmt w:val="taiwaneseCountingThousand"/>
      <w:lvlText w:val="%1、"/>
      <w:lvlJc w:val="left"/>
      <w:pPr>
        <w:ind w:left="960" w:hanging="480"/>
      </w:pPr>
    </w:lvl>
    <w:lvl w:ilvl="1" w:tplc="8BF0F380">
      <w:start w:val="1"/>
      <w:numFmt w:val="taiwaneseCountingThousand"/>
      <w:lvlText w:val="(%2)"/>
      <w:lvlJc w:val="right"/>
      <w:pPr>
        <w:ind w:left="1440" w:hanging="480"/>
      </w:pPr>
      <w:rPr>
        <w:rFonts w:hint="eastAsia"/>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8" w15:restartNumberingAfterBreak="0">
    <w:nsid w:val="5CAB4C0E"/>
    <w:multiLevelType w:val="hybridMultilevel"/>
    <w:tmpl w:val="16029124"/>
    <w:lvl w:ilvl="0" w:tplc="FFFFFFFF">
      <w:start w:val="1"/>
      <w:numFmt w:val="taiwaneseCountingThousand"/>
      <w:lvlText w:val="%1、"/>
      <w:lvlJc w:val="left"/>
      <w:pPr>
        <w:ind w:left="960" w:hanging="480"/>
      </w:p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9" w15:restartNumberingAfterBreak="0">
    <w:nsid w:val="66620575"/>
    <w:multiLevelType w:val="hybridMultilevel"/>
    <w:tmpl w:val="66F2DEAA"/>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83485E"/>
    <w:multiLevelType w:val="hybridMultilevel"/>
    <w:tmpl w:val="C8363722"/>
    <w:lvl w:ilvl="0" w:tplc="FFFFFFFF">
      <w:start w:val="1"/>
      <w:numFmt w:val="taiwaneseCountingThousand"/>
      <w:lvlText w:val="%1、"/>
      <w:lvlJc w:val="left"/>
      <w:pPr>
        <w:ind w:left="960" w:hanging="480"/>
      </w:pPr>
      <w:rPr>
        <w:rFonts w:hint="eastAsia"/>
      </w:rPr>
    </w:lvl>
    <w:lvl w:ilvl="1" w:tplc="8BF0F380">
      <w:start w:val="1"/>
      <w:numFmt w:val="taiwaneseCountingThousand"/>
      <w:lvlText w:val="(%2)"/>
      <w:lvlJc w:val="right"/>
      <w:pPr>
        <w:ind w:left="1440" w:hanging="480"/>
      </w:pPr>
      <w:rPr>
        <w:rFonts w:hint="eastAsia"/>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1" w15:restartNumberingAfterBreak="0">
    <w:nsid w:val="6F607378"/>
    <w:multiLevelType w:val="hybridMultilevel"/>
    <w:tmpl w:val="66F2DEAA"/>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A77EAE"/>
    <w:multiLevelType w:val="hybridMultilevel"/>
    <w:tmpl w:val="6094AA1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092256"/>
    <w:multiLevelType w:val="hybridMultilevel"/>
    <w:tmpl w:val="FBCA3B8C"/>
    <w:lvl w:ilvl="0" w:tplc="8BF0F380">
      <w:start w:val="1"/>
      <w:numFmt w:val="taiwaneseCountingThousand"/>
      <w:lvlText w:val="(%1)"/>
      <w:lvlJc w:val="right"/>
      <w:pPr>
        <w:ind w:left="1440" w:hanging="480"/>
      </w:pPr>
      <w:rPr>
        <w:rFonts w:hint="eastAsia"/>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4" w15:restartNumberingAfterBreak="0">
    <w:nsid w:val="7529696E"/>
    <w:multiLevelType w:val="hybridMultilevel"/>
    <w:tmpl w:val="EACE85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D00ACB"/>
    <w:multiLevelType w:val="hybridMultilevel"/>
    <w:tmpl w:val="9CB44328"/>
    <w:lvl w:ilvl="0" w:tplc="FD88E598">
      <w:start w:val="3"/>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2513B5"/>
    <w:multiLevelType w:val="hybridMultilevel"/>
    <w:tmpl w:val="6094AA1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59411D"/>
    <w:multiLevelType w:val="hybridMultilevel"/>
    <w:tmpl w:val="F05E057E"/>
    <w:lvl w:ilvl="0" w:tplc="FFFFFFFF">
      <w:start w:val="1"/>
      <w:numFmt w:val="taiwaneseCountingThousand"/>
      <w:lvlText w:val="%1、"/>
      <w:lvlJc w:val="left"/>
      <w:pPr>
        <w:ind w:left="960" w:hanging="480"/>
      </w:pPr>
      <w:rPr>
        <w:rFonts w:hint="eastAsia"/>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8" w15:restartNumberingAfterBreak="0">
    <w:nsid w:val="7F680019"/>
    <w:multiLevelType w:val="hybridMultilevel"/>
    <w:tmpl w:val="DCB221F4"/>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49" w15:restartNumberingAfterBreak="0">
    <w:nsid w:val="7F6B764C"/>
    <w:multiLevelType w:val="hybridMultilevel"/>
    <w:tmpl w:val="06A2C246"/>
    <w:lvl w:ilvl="0" w:tplc="0190326A">
      <w:start w:val="1"/>
      <w:numFmt w:val="ideographLegalTraditional"/>
      <w:lvlText w:val="%1、"/>
      <w:lvlJc w:val="left"/>
      <w:pPr>
        <w:ind w:left="0" w:firstLine="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71480343">
    <w:abstractNumId w:val="2"/>
  </w:num>
  <w:num w:numId="2" w16cid:durableId="601188464">
    <w:abstractNumId w:val="7"/>
  </w:num>
  <w:num w:numId="3" w16cid:durableId="830409727">
    <w:abstractNumId w:val="34"/>
  </w:num>
  <w:num w:numId="4" w16cid:durableId="352653750">
    <w:abstractNumId w:val="25"/>
  </w:num>
  <w:num w:numId="5" w16cid:durableId="484591479">
    <w:abstractNumId w:val="14"/>
  </w:num>
  <w:num w:numId="6" w16cid:durableId="1866670875">
    <w:abstractNumId w:val="43"/>
  </w:num>
  <w:num w:numId="7" w16cid:durableId="1428497280">
    <w:abstractNumId w:val="26"/>
  </w:num>
  <w:num w:numId="8" w16cid:durableId="1213688057">
    <w:abstractNumId w:val="42"/>
  </w:num>
  <w:num w:numId="9" w16cid:durableId="504710726">
    <w:abstractNumId w:val="1"/>
  </w:num>
  <w:num w:numId="10" w16cid:durableId="1784109793">
    <w:abstractNumId w:val="8"/>
  </w:num>
  <w:num w:numId="11" w16cid:durableId="1607031567">
    <w:abstractNumId w:val="17"/>
  </w:num>
  <w:num w:numId="12" w16cid:durableId="941646347">
    <w:abstractNumId w:val="9"/>
  </w:num>
  <w:num w:numId="13" w16cid:durableId="1708996">
    <w:abstractNumId w:val="46"/>
  </w:num>
  <w:num w:numId="14" w16cid:durableId="1080176043">
    <w:abstractNumId w:val="0"/>
  </w:num>
  <w:num w:numId="15" w16cid:durableId="1720208122">
    <w:abstractNumId w:val="18"/>
  </w:num>
  <w:num w:numId="16" w16cid:durableId="46803145">
    <w:abstractNumId w:val="15"/>
  </w:num>
  <w:num w:numId="17" w16cid:durableId="1666204132">
    <w:abstractNumId w:val="22"/>
  </w:num>
  <w:num w:numId="18" w16cid:durableId="914239851">
    <w:abstractNumId w:val="11"/>
  </w:num>
  <w:num w:numId="19" w16cid:durableId="599722116">
    <w:abstractNumId w:val="13"/>
  </w:num>
  <w:num w:numId="20" w16cid:durableId="29034447">
    <w:abstractNumId w:val="39"/>
  </w:num>
  <w:num w:numId="21" w16cid:durableId="1864438620">
    <w:abstractNumId w:val="41"/>
  </w:num>
  <w:num w:numId="22" w16cid:durableId="1720126380">
    <w:abstractNumId w:val="31"/>
  </w:num>
  <w:num w:numId="23" w16cid:durableId="568460542">
    <w:abstractNumId w:val="35"/>
  </w:num>
  <w:num w:numId="24" w16cid:durableId="1974751749">
    <w:abstractNumId w:val="27"/>
  </w:num>
  <w:num w:numId="25" w16cid:durableId="1638759586">
    <w:abstractNumId w:val="45"/>
  </w:num>
  <w:num w:numId="26" w16cid:durableId="1936667013">
    <w:abstractNumId w:val="49"/>
  </w:num>
  <w:num w:numId="27" w16cid:durableId="1906915648">
    <w:abstractNumId w:val="4"/>
  </w:num>
  <w:num w:numId="28" w16cid:durableId="414282440">
    <w:abstractNumId w:val="24"/>
  </w:num>
  <w:num w:numId="29" w16cid:durableId="1985044384">
    <w:abstractNumId w:val="30"/>
  </w:num>
  <w:num w:numId="30" w16cid:durableId="729810607">
    <w:abstractNumId w:val="6"/>
  </w:num>
  <w:num w:numId="31" w16cid:durableId="1610888275">
    <w:abstractNumId w:val="44"/>
  </w:num>
  <w:num w:numId="32" w16cid:durableId="1009479477">
    <w:abstractNumId w:val="20"/>
  </w:num>
  <w:num w:numId="33" w16cid:durableId="508328733">
    <w:abstractNumId w:val="28"/>
  </w:num>
  <w:num w:numId="34" w16cid:durableId="87430023">
    <w:abstractNumId w:val="21"/>
  </w:num>
  <w:num w:numId="35" w16cid:durableId="2016226060">
    <w:abstractNumId w:val="16"/>
  </w:num>
  <w:num w:numId="36" w16cid:durableId="178129114">
    <w:abstractNumId w:val="3"/>
  </w:num>
  <w:num w:numId="37" w16cid:durableId="1260868895">
    <w:abstractNumId w:val="33"/>
  </w:num>
  <w:num w:numId="38" w16cid:durableId="278489789">
    <w:abstractNumId w:val="32"/>
  </w:num>
  <w:num w:numId="39" w16cid:durableId="1197503126">
    <w:abstractNumId w:val="40"/>
  </w:num>
  <w:num w:numId="40" w16cid:durableId="1415206209">
    <w:abstractNumId w:val="37"/>
  </w:num>
  <w:num w:numId="41" w16cid:durableId="986475597">
    <w:abstractNumId w:val="29"/>
  </w:num>
  <w:num w:numId="42" w16cid:durableId="1340348214">
    <w:abstractNumId w:val="38"/>
  </w:num>
  <w:num w:numId="43" w16cid:durableId="1331640055">
    <w:abstractNumId w:val="10"/>
  </w:num>
  <w:num w:numId="44" w16cid:durableId="717359045">
    <w:abstractNumId w:val="12"/>
  </w:num>
  <w:num w:numId="45" w16cid:durableId="1089472984">
    <w:abstractNumId w:val="5"/>
  </w:num>
  <w:num w:numId="46" w16cid:durableId="361368472">
    <w:abstractNumId w:val="23"/>
  </w:num>
  <w:num w:numId="47" w16cid:durableId="1021664346">
    <w:abstractNumId w:val="19"/>
  </w:num>
  <w:num w:numId="48" w16cid:durableId="898514678">
    <w:abstractNumId w:val="47"/>
  </w:num>
  <w:num w:numId="49" w16cid:durableId="151458000">
    <w:abstractNumId w:val="36"/>
  </w:num>
  <w:num w:numId="50" w16cid:durableId="2096781232">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o:colormru v:ext="edit" colors="#dab000,#969696,#f0f517,#ff6,yellow"/>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B4"/>
    <w:rsid w:val="00000652"/>
    <w:rsid w:val="00004BAB"/>
    <w:rsid w:val="000068DA"/>
    <w:rsid w:val="0001263A"/>
    <w:rsid w:val="000154C8"/>
    <w:rsid w:val="00022C70"/>
    <w:rsid w:val="00022FD6"/>
    <w:rsid w:val="00023777"/>
    <w:rsid w:val="000354ED"/>
    <w:rsid w:val="0003788C"/>
    <w:rsid w:val="00041372"/>
    <w:rsid w:val="00043417"/>
    <w:rsid w:val="00043CF5"/>
    <w:rsid w:val="000443F7"/>
    <w:rsid w:val="0004592A"/>
    <w:rsid w:val="00045BA2"/>
    <w:rsid w:val="00046712"/>
    <w:rsid w:val="00050097"/>
    <w:rsid w:val="00052C83"/>
    <w:rsid w:val="00053AE0"/>
    <w:rsid w:val="00055D8F"/>
    <w:rsid w:val="00057CFF"/>
    <w:rsid w:val="00057F99"/>
    <w:rsid w:val="000615E5"/>
    <w:rsid w:val="00071789"/>
    <w:rsid w:val="00071A31"/>
    <w:rsid w:val="00074BC0"/>
    <w:rsid w:val="00081571"/>
    <w:rsid w:val="00082B38"/>
    <w:rsid w:val="000938A7"/>
    <w:rsid w:val="000A1B45"/>
    <w:rsid w:val="000A421A"/>
    <w:rsid w:val="000B3D4B"/>
    <w:rsid w:val="000B5802"/>
    <w:rsid w:val="000B5897"/>
    <w:rsid w:val="000C7ADD"/>
    <w:rsid w:val="000D0BF1"/>
    <w:rsid w:val="000D2F08"/>
    <w:rsid w:val="000D3498"/>
    <w:rsid w:val="000D4156"/>
    <w:rsid w:val="000E74FC"/>
    <w:rsid w:val="000F31C6"/>
    <w:rsid w:val="000F32E6"/>
    <w:rsid w:val="00103865"/>
    <w:rsid w:val="0011011A"/>
    <w:rsid w:val="00115A32"/>
    <w:rsid w:val="001226F3"/>
    <w:rsid w:val="00130B3B"/>
    <w:rsid w:val="00130EF8"/>
    <w:rsid w:val="001322FB"/>
    <w:rsid w:val="001329DF"/>
    <w:rsid w:val="00132F4E"/>
    <w:rsid w:val="00134F27"/>
    <w:rsid w:val="0014168B"/>
    <w:rsid w:val="001427BD"/>
    <w:rsid w:val="00150317"/>
    <w:rsid w:val="0015102E"/>
    <w:rsid w:val="0015496D"/>
    <w:rsid w:val="001553A5"/>
    <w:rsid w:val="00156817"/>
    <w:rsid w:val="00161AC8"/>
    <w:rsid w:val="00164BD3"/>
    <w:rsid w:val="0016535A"/>
    <w:rsid w:val="00166360"/>
    <w:rsid w:val="00176A60"/>
    <w:rsid w:val="00177AB4"/>
    <w:rsid w:val="001802A8"/>
    <w:rsid w:val="00180F98"/>
    <w:rsid w:val="0018101D"/>
    <w:rsid w:val="00183A8C"/>
    <w:rsid w:val="00192071"/>
    <w:rsid w:val="00193FE3"/>
    <w:rsid w:val="00195042"/>
    <w:rsid w:val="001A057F"/>
    <w:rsid w:val="001B0B77"/>
    <w:rsid w:val="001B762F"/>
    <w:rsid w:val="001C3581"/>
    <w:rsid w:val="001C40D7"/>
    <w:rsid w:val="001E218A"/>
    <w:rsid w:val="001E4C7E"/>
    <w:rsid w:val="001E4D42"/>
    <w:rsid w:val="001E50F5"/>
    <w:rsid w:val="001F1F55"/>
    <w:rsid w:val="001F454D"/>
    <w:rsid w:val="001F6F31"/>
    <w:rsid w:val="002036D4"/>
    <w:rsid w:val="00203E84"/>
    <w:rsid w:val="00204F77"/>
    <w:rsid w:val="0020627D"/>
    <w:rsid w:val="00206AA8"/>
    <w:rsid w:val="002154C9"/>
    <w:rsid w:val="002222F8"/>
    <w:rsid w:val="002327CB"/>
    <w:rsid w:val="002337D1"/>
    <w:rsid w:val="00240023"/>
    <w:rsid w:val="00241FFE"/>
    <w:rsid w:val="002432E7"/>
    <w:rsid w:val="002440FA"/>
    <w:rsid w:val="002578CC"/>
    <w:rsid w:val="00262D15"/>
    <w:rsid w:val="0026597D"/>
    <w:rsid w:val="00271738"/>
    <w:rsid w:val="00272046"/>
    <w:rsid w:val="002723F1"/>
    <w:rsid w:val="00274316"/>
    <w:rsid w:val="00274A23"/>
    <w:rsid w:val="00276A72"/>
    <w:rsid w:val="002831D6"/>
    <w:rsid w:val="002845A7"/>
    <w:rsid w:val="0029269A"/>
    <w:rsid w:val="002953D5"/>
    <w:rsid w:val="00296E7E"/>
    <w:rsid w:val="002A2271"/>
    <w:rsid w:val="002A3D86"/>
    <w:rsid w:val="002A755E"/>
    <w:rsid w:val="002A761B"/>
    <w:rsid w:val="002A7E83"/>
    <w:rsid w:val="002B0C95"/>
    <w:rsid w:val="002B1DF4"/>
    <w:rsid w:val="002B560E"/>
    <w:rsid w:val="002B5922"/>
    <w:rsid w:val="002B71BF"/>
    <w:rsid w:val="002C0D95"/>
    <w:rsid w:val="002C0E1C"/>
    <w:rsid w:val="002C4E6C"/>
    <w:rsid w:val="002D1327"/>
    <w:rsid w:val="002D3A99"/>
    <w:rsid w:val="002D3FCF"/>
    <w:rsid w:val="002D4A9E"/>
    <w:rsid w:val="002D582E"/>
    <w:rsid w:val="002E014B"/>
    <w:rsid w:val="002E09D4"/>
    <w:rsid w:val="002E346D"/>
    <w:rsid w:val="002F1B7E"/>
    <w:rsid w:val="002F7399"/>
    <w:rsid w:val="003024C3"/>
    <w:rsid w:val="0030608A"/>
    <w:rsid w:val="00307175"/>
    <w:rsid w:val="00307CFE"/>
    <w:rsid w:val="003103AB"/>
    <w:rsid w:val="00310DF6"/>
    <w:rsid w:val="00317BAA"/>
    <w:rsid w:val="00320A20"/>
    <w:rsid w:val="00321467"/>
    <w:rsid w:val="003262D5"/>
    <w:rsid w:val="00334C2A"/>
    <w:rsid w:val="00335D17"/>
    <w:rsid w:val="00340449"/>
    <w:rsid w:val="00341BD3"/>
    <w:rsid w:val="00343100"/>
    <w:rsid w:val="00344A98"/>
    <w:rsid w:val="00347DF5"/>
    <w:rsid w:val="0035386D"/>
    <w:rsid w:val="0035438B"/>
    <w:rsid w:val="003546A4"/>
    <w:rsid w:val="0035629B"/>
    <w:rsid w:val="003614A9"/>
    <w:rsid w:val="003716B4"/>
    <w:rsid w:val="0037328E"/>
    <w:rsid w:val="00374472"/>
    <w:rsid w:val="00375B5B"/>
    <w:rsid w:val="00375CF5"/>
    <w:rsid w:val="00387385"/>
    <w:rsid w:val="00387424"/>
    <w:rsid w:val="003876ED"/>
    <w:rsid w:val="00390713"/>
    <w:rsid w:val="00392BCA"/>
    <w:rsid w:val="00394C01"/>
    <w:rsid w:val="0039558A"/>
    <w:rsid w:val="0039785B"/>
    <w:rsid w:val="003A649D"/>
    <w:rsid w:val="003B0530"/>
    <w:rsid w:val="003B1D03"/>
    <w:rsid w:val="003B21FC"/>
    <w:rsid w:val="003B3EF0"/>
    <w:rsid w:val="003C3305"/>
    <w:rsid w:val="003C3FB9"/>
    <w:rsid w:val="003C71A0"/>
    <w:rsid w:val="003D01D8"/>
    <w:rsid w:val="003D1A6E"/>
    <w:rsid w:val="003D1CF8"/>
    <w:rsid w:val="003D29C3"/>
    <w:rsid w:val="003D32E8"/>
    <w:rsid w:val="003D4F33"/>
    <w:rsid w:val="003D6FB9"/>
    <w:rsid w:val="003D73C2"/>
    <w:rsid w:val="003E1A9C"/>
    <w:rsid w:val="003E1AA6"/>
    <w:rsid w:val="003E1EBC"/>
    <w:rsid w:val="003E47E4"/>
    <w:rsid w:val="003F1949"/>
    <w:rsid w:val="003F31F8"/>
    <w:rsid w:val="003F33F2"/>
    <w:rsid w:val="00402AE5"/>
    <w:rsid w:val="00406089"/>
    <w:rsid w:val="004101EE"/>
    <w:rsid w:val="00411B30"/>
    <w:rsid w:val="004145F6"/>
    <w:rsid w:val="0041639C"/>
    <w:rsid w:val="00416A0A"/>
    <w:rsid w:val="004217FD"/>
    <w:rsid w:val="00421E8E"/>
    <w:rsid w:val="00424481"/>
    <w:rsid w:val="004259EC"/>
    <w:rsid w:val="00431125"/>
    <w:rsid w:val="004325F5"/>
    <w:rsid w:val="00433B33"/>
    <w:rsid w:val="00440F50"/>
    <w:rsid w:val="00441AF2"/>
    <w:rsid w:val="004427FE"/>
    <w:rsid w:val="00442B0A"/>
    <w:rsid w:val="004508E6"/>
    <w:rsid w:val="004533B4"/>
    <w:rsid w:val="004549E9"/>
    <w:rsid w:val="00462693"/>
    <w:rsid w:val="004632A9"/>
    <w:rsid w:val="00466DD7"/>
    <w:rsid w:val="00484E93"/>
    <w:rsid w:val="00496A44"/>
    <w:rsid w:val="0049700A"/>
    <w:rsid w:val="004A4C1A"/>
    <w:rsid w:val="004B16E2"/>
    <w:rsid w:val="004B2885"/>
    <w:rsid w:val="004B3348"/>
    <w:rsid w:val="004B7A43"/>
    <w:rsid w:val="004C2947"/>
    <w:rsid w:val="004D2F79"/>
    <w:rsid w:val="004D55E4"/>
    <w:rsid w:val="004D6485"/>
    <w:rsid w:val="004D7EC7"/>
    <w:rsid w:val="004E4590"/>
    <w:rsid w:val="004F04A6"/>
    <w:rsid w:val="004F0B2B"/>
    <w:rsid w:val="004F1005"/>
    <w:rsid w:val="004F5E64"/>
    <w:rsid w:val="00506DEA"/>
    <w:rsid w:val="0051671D"/>
    <w:rsid w:val="00524CA5"/>
    <w:rsid w:val="00527CC7"/>
    <w:rsid w:val="00530057"/>
    <w:rsid w:val="00531790"/>
    <w:rsid w:val="005365D3"/>
    <w:rsid w:val="00540695"/>
    <w:rsid w:val="00543C38"/>
    <w:rsid w:val="0054726E"/>
    <w:rsid w:val="00547E36"/>
    <w:rsid w:val="00560797"/>
    <w:rsid w:val="00566D31"/>
    <w:rsid w:val="00575BD7"/>
    <w:rsid w:val="00577BCE"/>
    <w:rsid w:val="005859DA"/>
    <w:rsid w:val="00585FC1"/>
    <w:rsid w:val="00592EFA"/>
    <w:rsid w:val="00593E9A"/>
    <w:rsid w:val="00595699"/>
    <w:rsid w:val="005A0EA7"/>
    <w:rsid w:val="005A156B"/>
    <w:rsid w:val="005A1EDC"/>
    <w:rsid w:val="005A41EC"/>
    <w:rsid w:val="005A5709"/>
    <w:rsid w:val="005B0094"/>
    <w:rsid w:val="005B3A64"/>
    <w:rsid w:val="005B5A8D"/>
    <w:rsid w:val="005B6812"/>
    <w:rsid w:val="005C041E"/>
    <w:rsid w:val="005C54A3"/>
    <w:rsid w:val="005D0C2B"/>
    <w:rsid w:val="005D1796"/>
    <w:rsid w:val="005D7E44"/>
    <w:rsid w:val="005E00E5"/>
    <w:rsid w:val="005E0DFC"/>
    <w:rsid w:val="005E25A1"/>
    <w:rsid w:val="005E4539"/>
    <w:rsid w:val="005E4CBC"/>
    <w:rsid w:val="005E6056"/>
    <w:rsid w:val="005E7CC0"/>
    <w:rsid w:val="00603E92"/>
    <w:rsid w:val="006171EA"/>
    <w:rsid w:val="0062095F"/>
    <w:rsid w:val="00625675"/>
    <w:rsid w:val="006261EE"/>
    <w:rsid w:val="00631854"/>
    <w:rsid w:val="006340DB"/>
    <w:rsid w:val="006363E1"/>
    <w:rsid w:val="0063725A"/>
    <w:rsid w:val="006467F7"/>
    <w:rsid w:val="00650FC5"/>
    <w:rsid w:val="00651ACA"/>
    <w:rsid w:val="00651F8E"/>
    <w:rsid w:val="00662999"/>
    <w:rsid w:val="0066624E"/>
    <w:rsid w:val="00666C73"/>
    <w:rsid w:val="00670022"/>
    <w:rsid w:val="00670267"/>
    <w:rsid w:val="006711D8"/>
    <w:rsid w:val="00675D35"/>
    <w:rsid w:val="0068075F"/>
    <w:rsid w:val="00684349"/>
    <w:rsid w:val="00687503"/>
    <w:rsid w:val="006903F3"/>
    <w:rsid w:val="0069082E"/>
    <w:rsid w:val="00692627"/>
    <w:rsid w:val="0069335C"/>
    <w:rsid w:val="006943DE"/>
    <w:rsid w:val="00695F52"/>
    <w:rsid w:val="006A3BFE"/>
    <w:rsid w:val="006A55CD"/>
    <w:rsid w:val="006A688E"/>
    <w:rsid w:val="006C3DB3"/>
    <w:rsid w:val="006C438C"/>
    <w:rsid w:val="006C744D"/>
    <w:rsid w:val="006D0B10"/>
    <w:rsid w:val="006D4E4F"/>
    <w:rsid w:val="006E0FEB"/>
    <w:rsid w:val="006F2600"/>
    <w:rsid w:val="007003CF"/>
    <w:rsid w:val="00703102"/>
    <w:rsid w:val="0070726B"/>
    <w:rsid w:val="00707516"/>
    <w:rsid w:val="00707865"/>
    <w:rsid w:val="007110E6"/>
    <w:rsid w:val="007116CD"/>
    <w:rsid w:val="00712382"/>
    <w:rsid w:val="00712565"/>
    <w:rsid w:val="007170DC"/>
    <w:rsid w:val="00720A48"/>
    <w:rsid w:val="0072141C"/>
    <w:rsid w:val="00721975"/>
    <w:rsid w:val="007248AC"/>
    <w:rsid w:val="0072757E"/>
    <w:rsid w:val="007304D8"/>
    <w:rsid w:val="0074484F"/>
    <w:rsid w:val="0075034E"/>
    <w:rsid w:val="00751213"/>
    <w:rsid w:val="00752D0D"/>
    <w:rsid w:val="007532E1"/>
    <w:rsid w:val="00757AFD"/>
    <w:rsid w:val="00760D74"/>
    <w:rsid w:val="00761B94"/>
    <w:rsid w:val="00764A8A"/>
    <w:rsid w:val="00765186"/>
    <w:rsid w:val="0076548E"/>
    <w:rsid w:val="007737E3"/>
    <w:rsid w:val="00774911"/>
    <w:rsid w:val="0077597F"/>
    <w:rsid w:val="00780326"/>
    <w:rsid w:val="0078097E"/>
    <w:rsid w:val="007871FD"/>
    <w:rsid w:val="00787240"/>
    <w:rsid w:val="007910BE"/>
    <w:rsid w:val="00797D5B"/>
    <w:rsid w:val="007A1EC3"/>
    <w:rsid w:val="007A3E1C"/>
    <w:rsid w:val="007A6A95"/>
    <w:rsid w:val="007B210E"/>
    <w:rsid w:val="007B5274"/>
    <w:rsid w:val="007B6EED"/>
    <w:rsid w:val="007C016A"/>
    <w:rsid w:val="007C0F16"/>
    <w:rsid w:val="007C127A"/>
    <w:rsid w:val="007C2627"/>
    <w:rsid w:val="007C2D1F"/>
    <w:rsid w:val="007C4827"/>
    <w:rsid w:val="007C51BC"/>
    <w:rsid w:val="007C6455"/>
    <w:rsid w:val="007C73B2"/>
    <w:rsid w:val="007D0446"/>
    <w:rsid w:val="007D0BA7"/>
    <w:rsid w:val="007D4E09"/>
    <w:rsid w:val="007D607B"/>
    <w:rsid w:val="007E2415"/>
    <w:rsid w:val="007E49A5"/>
    <w:rsid w:val="007F1B77"/>
    <w:rsid w:val="007F4308"/>
    <w:rsid w:val="007F7009"/>
    <w:rsid w:val="00801A8D"/>
    <w:rsid w:val="00801AE4"/>
    <w:rsid w:val="008129C9"/>
    <w:rsid w:val="008137D4"/>
    <w:rsid w:val="00814A67"/>
    <w:rsid w:val="00820578"/>
    <w:rsid w:val="00822B90"/>
    <w:rsid w:val="008235B2"/>
    <w:rsid w:val="00826A92"/>
    <w:rsid w:val="00830525"/>
    <w:rsid w:val="0083065D"/>
    <w:rsid w:val="00832B77"/>
    <w:rsid w:val="008355BD"/>
    <w:rsid w:val="00842B41"/>
    <w:rsid w:val="0084369A"/>
    <w:rsid w:val="00843F60"/>
    <w:rsid w:val="00847D0A"/>
    <w:rsid w:val="0085336D"/>
    <w:rsid w:val="008578E5"/>
    <w:rsid w:val="0086272B"/>
    <w:rsid w:val="00864A23"/>
    <w:rsid w:val="0086760F"/>
    <w:rsid w:val="00867908"/>
    <w:rsid w:val="00867C2E"/>
    <w:rsid w:val="00872307"/>
    <w:rsid w:val="00875AC4"/>
    <w:rsid w:val="00894B71"/>
    <w:rsid w:val="0089591B"/>
    <w:rsid w:val="00897694"/>
    <w:rsid w:val="008A3290"/>
    <w:rsid w:val="008A5B66"/>
    <w:rsid w:val="008B291A"/>
    <w:rsid w:val="008B42A1"/>
    <w:rsid w:val="008C065A"/>
    <w:rsid w:val="008C10BC"/>
    <w:rsid w:val="008C48DC"/>
    <w:rsid w:val="008C559E"/>
    <w:rsid w:val="008D1549"/>
    <w:rsid w:val="008D2EB2"/>
    <w:rsid w:val="008D72CB"/>
    <w:rsid w:val="008D7B2F"/>
    <w:rsid w:val="008E1642"/>
    <w:rsid w:val="008E2587"/>
    <w:rsid w:val="008E52B7"/>
    <w:rsid w:val="008E7391"/>
    <w:rsid w:val="008E79E2"/>
    <w:rsid w:val="008F2168"/>
    <w:rsid w:val="008F428F"/>
    <w:rsid w:val="008F5747"/>
    <w:rsid w:val="00900070"/>
    <w:rsid w:val="00900A8B"/>
    <w:rsid w:val="00900BBF"/>
    <w:rsid w:val="00904F80"/>
    <w:rsid w:val="009055ED"/>
    <w:rsid w:val="0091072C"/>
    <w:rsid w:val="00910B40"/>
    <w:rsid w:val="00917C2E"/>
    <w:rsid w:val="00932B00"/>
    <w:rsid w:val="00934B34"/>
    <w:rsid w:val="00934C7F"/>
    <w:rsid w:val="00937339"/>
    <w:rsid w:val="009416EF"/>
    <w:rsid w:val="00942CBA"/>
    <w:rsid w:val="0095050F"/>
    <w:rsid w:val="00950ED8"/>
    <w:rsid w:val="00954DE3"/>
    <w:rsid w:val="009550AE"/>
    <w:rsid w:val="00960926"/>
    <w:rsid w:val="0096527C"/>
    <w:rsid w:val="009658B6"/>
    <w:rsid w:val="00966220"/>
    <w:rsid w:val="009673E4"/>
    <w:rsid w:val="00971E73"/>
    <w:rsid w:val="00972BF2"/>
    <w:rsid w:val="00973418"/>
    <w:rsid w:val="00973754"/>
    <w:rsid w:val="00973D57"/>
    <w:rsid w:val="00974E1B"/>
    <w:rsid w:val="00975CBB"/>
    <w:rsid w:val="0097686B"/>
    <w:rsid w:val="009811F8"/>
    <w:rsid w:val="00987B39"/>
    <w:rsid w:val="009905F2"/>
    <w:rsid w:val="00993880"/>
    <w:rsid w:val="0099536E"/>
    <w:rsid w:val="009A32DC"/>
    <w:rsid w:val="009A32FD"/>
    <w:rsid w:val="009A33F5"/>
    <w:rsid w:val="009A3E93"/>
    <w:rsid w:val="009A412B"/>
    <w:rsid w:val="009A436D"/>
    <w:rsid w:val="009A55A6"/>
    <w:rsid w:val="009A5B31"/>
    <w:rsid w:val="009A64E5"/>
    <w:rsid w:val="009B367D"/>
    <w:rsid w:val="009B6948"/>
    <w:rsid w:val="009B773C"/>
    <w:rsid w:val="009C5B24"/>
    <w:rsid w:val="009D3213"/>
    <w:rsid w:val="009D6425"/>
    <w:rsid w:val="009D7446"/>
    <w:rsid w:val="009E1A76"/>
    <w:rsid w:val="009E7C1A"/>
    <w:rsid w:val="00A00FB1"/>
    <w:rsid w:val="00A0349F"/>
    <w:rsid w:val="00A04798"/>
    <w:rsid w:val="00A06141"/>
    <w:rsid w:val="00A06C8C"/>
    <w:rsid w:val="00A07DC6"/>
    <w:rsid w:val="00A14827"/>
    <w:rsid w:val="00A15983"/>
    <w:rsid w:val="00A15C19"/>
    <w:rsid w:val="00A2168A"/>
    <w:rsid w:val="00A22F4A"/>
    <w:rsid w:val="00A26037"/>
    <w:rsid w:val="00A269A5"/>
    <w:rsid w:val="00A304DD"/>
    <w:rsid w:val="00A30C37"/>
    <w:rsid w:val="00A3277C"/>
    <w:rsid w:val="00A32E18"/>
    <w:rsid w:val="00A33E10"/>
    <w:rsid w:val="00A4675C"/>
    <w:rsid w:val="00A558AE"/>
    <w:rsid w:val="00A66084"/>
    <w:rsid w:val="00A732E2"/>
    <w:rsid w:val="00A76C68"/>
    <w:rsid w:val="00A87E83"/>
    <w:rsid w:val="00A91391"/>
    <w:rsid w:val="00A92ED0"/>
    <w:rsid w:val="00AA4D89"/>
    <w:rsid w:val="00AA5B54"/>
    <w:rsid w:val="00AB4243"/>
    <w:rsid w:val="00AC6C8C"/>
    <w:rsid w:val="00AD41DF"/>
    <w:rsid w:val="00AD429B"/>
    <w:rsid w:val="00AD4CD4"/>
    <w:rsid w:val="00AD71AF"/>
    <w:rsid w:val="00AD7759"/>
    <w:rsid w:val="00AE0949"/>
    <w:rsid w:val="00AE2134"/>
    <w:rsid w:val="00AE5CAB"/>
    <w:rsid w:val="00AE62E2"/>
    <w:rsid w:val="00AE63D5"/>
    <w:rsid w:val="00AE7BDF"/>
    <w:rsid w:val="00AF0107"/>
    <w:rsid w:val="00AF2FD6"/>
    <w:rsid w:val="00AF4793"/>
    <w:rsid w:val="00B02A71"/>
    <w:rsid w:val="00B07B29"/>
    <w:rsid w:val="00B12A47"/>
    <w:rsid w:val="00B148C2"/>
    <w:rsid w:val="00B15C91"/>
    <w:rsid w:val="00B229A2"/>
    <w:rsid w:val="00B26330"/>
    <w:rsid w:val="00B2638A"/>
    <w:rsid w:val="00B316E6"/>
    <w:rsid w:val="00B377C2"/>
    <w:rsid w:val="00B408BB"/>
    <w:rsid w:val="00B40A5D"/>
    <w:rsid w:val="00B422E8"/>
    <w:rsid w:val="00B51BF5"/>
    <w:rsid w:val="00B52721"/>
    <w:rsid w:val="00B534F5"/>
    <w:rsid w:val="00B54281"/>
    <w:rsid w:val="00B71CDC"/>
    <w:rsid w:val="00B7233A"/>
    <w:rsid w:val="00B728ED"/>
    <w:rsid w:val="00B7596A"/>
    <w:rsid w:val="00B83754"/>
    <w:rsid w:val="00B86659"/>
    <w:rsid w:val="00B87550"/>
    <w:rsid w:val="00B91162"/>
    <w:rsid w:val="00B92BC8"/>
    <w:rsid w:val="00B92E09"/>
    <w:rsid w:val="00B95126"/>
    <w:rsid w:val="00B97332"/>
    <w:rsid w:val="00BA037A"/>
    <w:rsid w:val="00BA0DDF"/>
    <w:rsid w:val="00BA1AA1"/>
    <w:rsid w:val="00BA69B2"/>
    <w:rsid w:val="00BA7C18"/>
    <w:rsid w:val="00BA7DA8"/>
    <w:rsid w:val="00BB06E4"/>
    <w:rsid w:val="00BC3E2D"/>
    <w:rsid w:val="00BC465B"/>
    <w:rsid w:val="00BC7417"/>
    <w:rsid w:val="00BD1F25"/>
    <w:rsid w:val="00BD2E44"/>
    <w:rsid w:val="00BD3F33"/>
    <w:rsid w:val="00BD4D35"/>
    <w:rsid w:val="00BD7D4A"/>
    <w:rsid w:val="00BE036B"/>
    <w:rsid w:val="00BE149B"/>
    <w:rsid w:val="00BF15BC"/>
    <w:rsid w:val="00BF1694"/>
    <w:rsid w:val="00BF2406"/>
    <w:rsid w:val="00BF25C0"/>
    <w:rsid w:val="00BF2D13"/>
    <w:rsid w:val="00C00F56"/>
    <w:rsid w:val="00C016A8"/>
    <w:rsid w:val="00C05213"/>
    <w:rsid w:val="00C10D55"/>
    <w:rsid w:val="00C1465E"/>
    <w:rsid w:val="00C23ED9"/>
    <w:rsid w:val="00C25B2D"/>
    <w:rsid w:val="00C274A2"/>
    <w:rsid w:val="00C30D16"/>
    <w:rsid w:val="00C37579"/>
    <w:rsid w:val="00C37660"/>
    <w:rsid w:val="00C40335"/>
    <w:rsid w:val="00C504A4"/>
    <w:rsid w:val="00C5085E"/>
    <w:rsid w:val="00C51C7D"/>
    <w:rsid w:val="00C53B49"/>
    <w:rsid w:val="00C62B83"/>
    <w:rsid w:val="00C66B56"/>
    <w:rsid w:val="00C67060"/>
    <w:rsid w:val="00C80FB6"/>
    <w:rsid w:val="00C81177"/>
    <w:rsid w:val="00C84C3A"/>
    <w:rsid w:val="00C85267"/>
    <w:rsid w:val="00C856A3"/>
    <w:rsid w:val="00C91830"/>
    <w:rsid w:val="00C92145"/>
    <w:rsid w:val="00C92CC5"/>
    <w:rsid w:val="00C93D1A"/>
    <w:rsid w:val="00C94216"/>
    <w:rsid w:val="00C95225"/>
    <w:rsid w:val="00C97EF7"/>
    <w:rsid w:val="00CA1314"/>
    <w:rsid w:val="00CB29B1"/>
    <w:rsid w:val="00CC0C0F"/>
    <w:rsid w:val="00CC11E2"/>
    <w:rsid w:val="00CC227B"/>
    <w:rsid w:val="00CC5CC3"/>
    <w:rsid w:val="00CD55AA"/>
    <w:rsid w:val="00CD5EE3"/>
    <w:rsid w:val="00CE2040"/>
    <w:rsid w:val="00CE4012"/>
    <w:rsid w:val="00CE46A0"/>
    <w:rsid w:val="00CF14F4"/>
    <w:rsid w:val="00D011A8"/>
    <w:rsid w:val="00D05E49"/>
    <w:rsid w:val="00D077ED"/>
    <w:rsid w:val="00D07F68"/>
    <w:rsid w:val="00D12646"/>
    <w:rsid w:val="00D14437"/>
    <w:rsid w:val="00D14CC4"/>
    <w:rsid w:val="00D174D7"/>
    <w:rsid w:val="00D17763"/>
    <w:rsid w:val="00D204F4"/>
    <w:rsid w:val="00D22B5F"/>
    <w:rsid w:val="00D2599D"/>
    <w:rsid w:val="00D27182"/>
    <w:rsid w:val="00D361B7"/>
    <w:rsid w:val="00D43A8A"/>
    <w:rsid w:val="00D50560"/>
    <w:rsid w:val="00D52096"/>
    <w:rsid w:val="00D549AD"/>
    <w:rsid w:val="00D55A21"/>
    <w:rsid w:val="00D55D2C"/>
    <w:rsid w:val="00D60C66"/>
    <w:rsid w:val="00D60E2A"/>
    <w:rsid w:val="00D67951"/>
    <w:rsid w:val="00D70207"/>
    <w:rsid w:val="00D72D66"/>
    <w:rsid w:val="00D74A12"/>
    <w:rsid w:val="00D74F62"/>
    <w:rsid w:val="00D7552B"/>
    <w:rsid w:val="00D759BB"/>
    <w:rsid w:val="00D82EB1"/>
    <w:rsid w:val="00D867BB"/>
    <w:rsid w:val="00D86A0B"/>
    <w:rsid w:val="00D8714B"/>
    <w:rsid w:val="00D91910"/>
    <w:rsid w:val="00D943F1"/>
    <w:rsid w:val="00D96072"/>
    <w:rsid w:val="00D96A44"/>
    <w:rsid w:val="00DB17E4"/>
    <w:rsid w:val="00DB6841"/>
    <w:rsid w:val="00DB71C6"/>
    <w:rsid w:val="00DC301B"/>
    <w:rsid w:val="00DC74FB"/>
    <w:rsid w:val="00DE0235"/>
    <w:rsid w:val="00DE110B"/>
    <w:rsid w:val="00DE76AC"/>
    <w:rsid w:val="00DF389E"/>
    <w:rsid w:val="00DF6396"/>
    <w:rsid w:val="00DF7640"/>
    <w:rsid w:val="00E02489"/>
    <w:rsid w:val="00E04D04"/>
    <w:rsid w:val="00E0770F"/>
    <w:rsid w:val="00E202FA"/>
    <w:rsid w:val="00E275EB"/>
    <w:rsid w:val="00E30ABA"/>
    <w:rsid w:val="00E32F67"/>
    <w:rsid w:val="00E364A8"/>
    <w:rsid w:val="00E36B5E"/>
    <w:rsid w:val="00E41A78"/>
    <w:rsid w:val="00E42DFC"/>
    <w:rsid w:val="00E55163"/>
    <w:rsid w:val="00E60A50"/>
    <w:rsid w:val="00E63FAD"/>
    <w:rsid w:val="00E654F6"/>
    <w:rsid w:val="00E727D2"/>
    <w:rsid w:val="00E73D13"/>
    <w:rsid w:val="00E74B00"/>
    <w:rsid w:val="00E74E5A"/>
    <w:rsid w:val="00E806A2"/>
    <w:rsid w:val="00E86012"/>
    <w:rsid w:val="00E86D24"/>
    <w:rsid w:val="00E92F40"/>
    <w:rsid w:val="00E93A4E"/>
    <w:rsid w:val="00E94A6A"/>
    <w:rsid w:val="00EA6A52"/>
    <w:rsid w:val="00EA7C31"/>
    <w:rsid w:val="00EB4A49"/>
    <w:rsid w:val="00EB4B22"/>
    <w:rsid w:val="00EB6969"/>
    <w:rsid w:val="00EC0B5F"/>
    <w:rsid w:val="00EC0B71"/>
    <w:rsid w:val="00EC2A28"/>
    <w:rsid w:val="00EC321A"/>
    <w:rsid w:val="00ED096C"/>
    <w:rsid w:val="00ED25AE"/>
    <w:rsid w:val="00ED3AB6"/>
    <w:rsid w:val="00ED6BF2"/>
    <w:rsid w:val="00ED70CB"/>
    <w:rsid w:val="00ED730F"/>
    <w:rsid w:val="00ED7DDE"/>
    <w:rsid w:val="00EE043D"/>
    <w:rsid w:val="00EE67B6"/>
    <w:rsid w:val="00EE7AE3"/>
    <w:rsid w:val="00EF0A47"/>
    <w:rsid w:val="00EF17B9"/>
    <w:rsid w:val="00EF2AF5"/>
    <w:rsid w:val="00EF7580"/>
    <w:rsid w:val="00EF7633"/>
    <w:rsid w:val="00F01605"/>
    <w:rsid w:val="00F02D3D"/>
    <w:rsid w:val="00F02DC1"/>
    <w:rsid w:val="00F06837"/>
    <w:rsid w:val="00F06EEF"/>
    <w:rsid w:val="00F12077"/>
    <w:rsid w:val="00F1270A"/>
    <w:rsid w:val="00F14B66"/>
    <w:rsid w:val="00F15FB6"/>
    <w:rsid w:val="00F221CF"/>
    <w:rsid w:val="00F24E45"/>
    <w:rsid w:val="00F25A60"/>
    <w:rsid w:val="00F277DA"/>
    <w:rsid w:val="00F30989"/>
    <w:rsid w:val="00F34D10"/>
    <w:rsid w:val="00F34DE1"/>
    <w:rsid w:val="00F46379"/>
    <w:rsid w:val="00F473FE"/>
    <w:rsid w:val="00F51C45"/>
    <w:rsid w:val="00F52F9C"/>
    <w:rsid w:val="00F54EA1"/>
    <w:rsid w:val="00F54F5E"/>
    <w:rsid w:val="00F57A35"/>
    <w:rsid w:val="00F67FB4"/>
    <w:rsid w:val="00F73D2A"/>
    <w:rsid w:val="00F765FE"/>
    <w:rsid w:val="00F81A16"/>
    <w:rsid w:val="00F81D55"/>
    <w:rsid w:val="00F8598B"/>
    <w:rsid w:val="00FA4276"/>
    <w:rsid w:val="00FA43E2"/>
    <w:rsid w:val="00FA4F61"/>
    <w:rsid w:val="00FA7770"/>
    <w:rsid w:val="00FB3B72"/>
    <w:rsid w:val="00FB3BC8"/>
    <w:rsid w:val="00FC244E"/>
    <w:rsid w:val="00FC3316"/>
    <w:rsid w:val="00FC7021"/>
    <w:rsid w:val="00FD24C7"/>
    <w:rsid w:val="00FD5BE9"/>
    <w:rsid w:val="00FF76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ab000,#969696,#f0f517,#ff6,yellow"/>
    </o:shapedefaults>
    <o:shapelayout v:ext="edit">
      <o:idmap v:ext="edit" data="2"/>
    </o:shapelayout>
  </w:shapeDefaults>
  <w:decimalSymbol w:val="."/>
  <w:listSeparator w:val=","/>
  <w14:docId w14:val="6A78046F"/>
  <w15:chartTrackingRefBased/>
  <w15:docId w15:val="{07FDCF49-9F1A-469C-8DDD-74151B59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B29B1"/>
    <w:pPr>
      <w:widowControl w:val="0"/>
    </w:pPr>
    <w:rPr>
      <w:rFonts w:ascii="Times New Roman" w:hAnsi="Times New Roman"/>
      <w:kern w:val="2"/>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清單段落 字元"/>
    <w:basedOn w:val="a2"/>
    <w:link w:val="a7"/>
    <w:uiPriority w:val="34"/>
    <w:qFormat/>
    <w:rsid w:val="004533B4"/>
    <w:pPr>
      <w:ind w:leftChars="200" w:left="480"/>
    </w:pPr>
    <w:rPr>
      <w:rFonts w:ascii="Calibri" w:hAnsi="Calibri"/>
      <w:szCs w:val="22"/>
      <w:lang w:val="x-none" w:eastAsia="x-none"/>
    </w:rPr>
  </w:style>
  <w:style w:type="paragraph" w:styleId="a8">
    <w:name w:val="header"/>
    <w:basedOn w:val="a2"/>
    <w:link w:val="a9"/>
    <w:uiPriority w:val="99"/>
    <w:unhideWhenUsed/>
    <w:rsid w:val="00DB71C6"/>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DB71C6"/>
    <w:rPr>
      <w:rFonts w:ascii="Times New Roman" w:eastAsia="新細明體" w:hAnsi="Times New Roman" w:cs="Times New Roman"/>
      <w:sz w:val="20"/>
      <w:szCs w:val="20"/>
    </w:rPr>
  </w:style>
  <w:style w:type="paragraph" w:styleId="aa">
    <w:name w:val="footer"/>
    <w:basedOn w:val="a2"/>
    <w:link w:val="ab"/>
    <w:uiPriority w:val="99"/>
    <w:unhideWhenUsed/>
    <w:rsid w:val="00DB71C6"/>
    <w:pPr>
      <w:tabs>
        <w:tab w:val="center" w:pos="4153"/>
        <w:tab w:val="right" w:pos="8306"/>
      </w:tabs>
      <w:snapToGrid w:val="0"/>
    </w:pPr>
    <w:rPr>
      <w:kern w:val="0"/>
      <w:sz w:val="20"/>
      <w:szCs w:val="20"/>
      <w:lang w:val="x-none" w:eastAsia="x-none"/>
    </w:rPr>
  </w:style>
  <w:style w:type="character" w:customStyle="1" w:styleId="ab">
    <w:name w:val="頁尾 字元"/>
    <w:link w:val="aa"/>
    <w:uiPriority w:val="99"/>
    <w:rsid w:val="00DB71C6"/>
    <w:rPr>
      <w:rFonts w:ascii="Times New Roman" w:eastAsia="新細明體" w:hAnsi="Times New Roman" w:cs="Times New Roman"/>
      <w:sz w:val="20"/>
      <w:szCs w:val="20"/>
    </w:rPr>
  </w:style>
  <w:style w:type="paragraph" w:styleId="ac">
    <w:name w:val="Balloon Text"/>
    <w:basedOn w:val="a2"/>
    <w:link w:val="ad"/>
    <w:uiPriority w:val="99"/>
    <w:semiHidden/>
    <w:unhideWhenUsed/>
    <w:rsid w:val="007116CD"/>
    <w:rPr>
      <w:rFonts w:ascii="Cambria" w:hAnsi="Cambria"/>
      <w:kern w:val="0"/>
      <w:sz w:val="18"/>
      <w:szCs w:val="18"/>
      <w:lang w:val="x-none" w:eastAsia="x-none"/>
    </w:rPr>
  </w:style>
  <w:style w:type="character" w:customStyle="1" w:styleId="ad">
    <w:name w:val="註解方塊文字 字元"/>
    <w:link w:val="ac"/>
    <w:uiPriority w:val="99"/>
    <w:semiHidden/>
    <w:rsid w:val="007116CD"/>
    <w:rPr>
      <w:rFonts w:ascii="Cambria" w:eastAsia="新細明體" w:hAnsi="Cambria" w:cs="Times New Roman"/>
      <w:sz w:val="18"/>
      <w:szCs w:val="18"/>
    </w:rPr>
  </w:style>
  <w:style w:type="paragraph" w:styleId="3">
    <w:name w:val="Body Text Indent 3"/>
    <w:basedOn w:val="a2"/>
    <w:link w:val="30"/>
    <w:unhideWhenUsed/>
    <w:rsid w:val="00B7596A"/>
    <w:pPr>
      <w:spacing w:after="120"/>
      <w:ind w:leftChars="200" w:left="480"/>
    </w:pPr>
    <w:rPr>
      <w:kern w:val="0"/>
      <w:sz w:val="16"/>
      <w:szCs w:val="16"/>
      <w:lang w:val="x-none" w:eastAsia="x-none"/>
    </w:rPr>
  </w:style>
  <w:style w:type="character" w:customStyle="1" w:styleId="30">
    <w:name w:val="本文縮排 3 字元"/>
    <w:link w:val="3"/>
    <w:rsid w:val="00B7596A"/>
    <w:rPr>
      <w:rFonts w:ascii="Times New Roman" w:eastAsia="新細明體" w:hAnsi="Times New Roman" w:cs="Times New Roman"/>
      <w:sz w:val="16"/>
      <w:szCs w:val="16"/>
    </w:rPr>
  </w:style>
  <w:style w:type="table" w:styleId="ae">
    <w:name w:val="Table Grid"/>
    <w:basedOn w:val="a4"/>
    <w:uiPriority w:val="39"/>
    <w:rsid w:val="00F57A3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2"/>
    <w:link w:val="af0"/>
    <w:uiPriority w:val="99"/>
    <w:unhideWhenUsed/>
    <w:rsid w:val="009A3E93"/>
    <w:pPr>
      <w:spacing w:after="120"/>
    </w:pPr>
    <w:rPr>
      <w:kern w:val="0"/>
      <w:sz w:val="20"/>
      <w:lang w:val="x-none" w:eastAsia="x-none"/>
    </w:rPr>
  </w:style>
  <w:style w:type="character" w:customStyle="1" w:styleId="af0">
    <w:name w:val="本文 字元"/>
    <w:link w:val="af"/>
    <w:uiPriority w:val="99"/>
    <w:rsid w:val="009A3E93"/>
    <w:rPr>
      <w:rFonts w:ascii="Times New Roman" w:eastAsia="新細明體" w:hAnsi="Times New Roman" w:cs="Times New Roman"/>
      <w:szCs w:val="24"/>
    </w:rPr>
  </w:style>
  <w:style w:type="character" w:styleId="af1">
    <w:name w:val="Hyperlink"/>
    <w:uiPriority w:val="99"/>
    <w:unhideWhenUsed/>
    <w:rsid w:val="00E86012"/>
    <w:rPr>
      <w:color w:val="0000FF"/>
      <w:u w:val="single"/>
    </w:rPr>
  </w:style>
  <w:style w:type="paragraph" w:customStyle="1" w:styleId="af2">
    <w:name w:val="內炆 字元"/>
    <w:basedOn w:val="a2"/>
    <w:link w:val="af3"/>
    <w:qFormat/>
    <w:rsid w:val="00F8598B"/>
    <w:pPr>
      <w:snapToGrid w:val="0"/>
      <w:spacing w:beforeLines="50" w:afterLines="50" w:line="460" w:lineRule="exact"/>
      <w:ind w:leftChars="58" w:left="139" w:firstLineChars="200" w:firstLine="560"/>
      <w:jc w:val="both"/>
    </w:pPr>
    <w:rPr>
      <w:rFonts w:eastAsia="標楷體"/>
      <w:sz w:val="28"/>
      <w:szCs w:val="28"/>
      <w:lang w:val="x-none" w:eastAsia="x-none"/>
    </w:rPr>
  </w:style>
  <w:style w:type="character" w:customStyle="1" w:styleId="af3">
    <w:name w:val="內炆 字元 字元"/>
    <w:link w:val="af2"/>
    <w:rsid w:val="00F8598B"/>
    <w:rPr>
      <w:rFonts w:ascii="Times New Roman" w:eastAsia="標楷體" w:hAnsi="Times New Roman"/>
      <w:kern w:val="2"/>
      <w:sz w:val="28"/>
      <w:szCs w:val="28"/>
    </w:rPr>
  </w:style>
  <w:style w:type="paragraph" w:customStyle="1" w:styleId="1">
    <w:name w:val="1"/>
    <w:basedOn w:val="a2"/>
    <w:link w:val="10"/>
    <w:qFormat/>
    <w:rsid w:val="00F8598B"/>
    <w:pPr>
      <w:numPr>
        <w:numId w:val="2"/>
      </w:numPr>
      <w:snapToGrid w:val="0"/>
      <w:spacing w:beforeLines="50" w:afterLines="50" w:line="460" w:lineRule="exact"/>
    </w:pPr>
    <w:rPr>
      <w:rFonts w:eastAsia="標楷體"/>
      <w:sz w:val="28"/>
      <w:szCs w:val="28"/>
      <w:lang w:val="x-none" w:eastAsia="x-none"/>
    </w:rPr>
  </w:style>
  <w:style w:type="character" w:customStyle="1" w:styleId="10">
    <w:name w:val="1 字元"/>
    <w:link w:val="1"/>
    <w:rsid w:val="00F8598B"/>
    <w:rPr>
      <w:rFonts w:ascii="Times New Roman" w:eastAsia="標楷體" w:hAnsi="Times New Roman"/>
      <w:kern w:val="2"/>
      <w:sz w:val="28"/>
      <w:szCs w:val="28"/>
      <w:lang w:val="x-none" w:eastAsia="x-none"/>
    </w:rPr>
  </w:style>
  <w:style w:type="paragraph" w:customStyle="1" w:styleId="a0">
    <w:name w:val="(一)"/>
    <w:basedOn w:val="a2"/>
    <w:link w:val="af4"/>
    <w:qFormat/>
    <w:rsid w:val="00F8598B"/>
    <w:pPr>
      <w:numPr>
        <w:numId w:val="1"/>
      </w:numPr>
      <w:snapToGrid w:val="0"/>
      <w:spacing w:beforeLines="50" w:afterLines="50" w:line="460" w:lineRule="exact"/>
      <w:outlineLvl w:val="2"/>
    </w:pPr>
    <w:rPr>
      <w:rFonts w:eastAsia="標楷體"/>
      <w:sz w:val="28"/>
      <w:szCs w:val="28"/>
      <w:lang w:val="x-none" w:eastAsia="x-none"/>
    </w:rPr>
  </w:style>
  <w:style w:type="paragraph" w:customStyle="1" w:styleId="A1">
    <w:name w:val="A"/>
    <w:basedOn w:val="a6"/>
    <w:qFormat/>
    <w:rsid w:val="00F8598B"/>
    <w:pPr>
      <w:numPr>
        <w:ilvl w:val="1"/>
        <w:numId w:val="1"/>
      </w:numPr>
      <w:snapToGrid w:val="0"/>
      <w:spacing w:beforeLines="50" w:afterLines="50" w:line="460" w:lineRule="exact"/>
      <w:ind w:leftChars="0" w:left="0"/>
      <w:jc w:val="both"/>
    </w:pPr>
    <w:rPr>
      <w:rFonts w:ascii="Times New Roman" w:eastAsia="標楷體" w:hAnsi="標楷體"/>
      <w:sz w:val="28"/>
      <w:szCs w:val="28"/>
    </w:rPr>
  </w:style>
  <w:style w:type="character" w:customStyle="1" w:styleId="af4">
    <w:name w:val="(一) 字元"/>
    <w:link w:val="a0"/>
    <w:rsid w:val="00F8598B"/>
    <w:rPr>
      <w:rFonts w:ascii="Times New Roman" w:eastAsia="標楷體" w:hAnsi="Times New Roman"/>
      <w:kern w:val="2"/>
      <w:sz w:val="28"/>
      <w:szCs w:val="28"/>
      <w:lang w:val="x-none" w:eastAsia="x-none"/>
    </w:rPr>
  </w:style>
  <w:style w:type="character" w:customStyle="1" w:styleId="apple-style-span">
    <w:name w:val="apple-style-span"/>
    <w:basedOn w:val="a3"/>
    <w:rsid w:val="003C3305"/>
  </w:style>
  <w:style w:type="character" w:customStyle="1" w:styleId="a7">
    <w:name w:val="清單段落 字元 字元"/>
    <w:link w:val="a6"/>
    <w:uiPriority w:val="34"/>
    <w:rsid w:val="003C3305"/>
    <w:rPr>
      <w:kern w:val="2"/>
      <w:sz w:val="24"/>
      <w:szCs w:val="22"/>
    </w:rPr>
  </w:style>
  <w:style w:type="character" w:styleId="af5">
    <w:name w:val="page number"/>
    <w:basedOn w:val="a3"/>
    <w:rsid w:val="00662999"/>
  </w:style>
  <w:style w:type="paragraph" w:styleId="af6">
    <w:name w:val="List Paragraph"/>
    <w:aliases w:val="標題一,卑南壹,標題(一),第三層,清單段落1,List Paragraph,(二),lp1,FooterText,numbered,List Paragraph1,Paragraphe de liste1,清單段落3,清單段落31,一、清單段落,標題2的內文,12 20,1.1.1.1清單段落,次項目,(Thesis)圖,大標"/>
    <w:basedOn w:val="a2"/>
    <w:link w:val="11"/>
    <w:qFormat/>
    <w:rsid w:val="0089591B"/>
    <w:pPr>
      <w:ind w:leftChars="200" w:left="480"/>
    </w:pPr>
    <w:rPr>
      <w:rFonts w:ascii="Calibri" w:hAnsi="Calibri"/>
      <w:szCs w:val="22"/>
    </w:rPr>
  </w:style>
  <w:style w:type="paragraph" w:customStyle="1" w:styleId="af7">
    <w:name w:val="內炆"/>
    <w:basedOn w:val="a2"/>
    <w:qFormat/>
    <w:rsid w:val="0089591B"/>
    <w:pPr>
      <w:snapToGrid w:val="0"/>
      <w:spacing w:beforeLines="50" w:afterLines="50" w:line="460" w:lineRule="exact"/>
      <w:ind w:leftChars="58" w:left="139" w:firstLineChars="200" w:firstLine="560"/>
      <w:jc w:val="both"/>
    </w:pPr>
    <w:rPr>
      <w:rFonts w:eastAsia="標楷體"/>
      <w:sz w:val="28"/>
      <w:szCs w:val="28"/>
    </w:rPr>
  </w:style>
  <w:style w:type="paragraph" w:styleId="af8">
    <w:name w:val="Date"/>
    <w:basedOn w:val="a2"/>
    <w:next w:val="a2"/>
    <w:rsid w:val="00843F60"/>
    <w:pPr>
      <w:jc w:val="right"/>
    </w:pPr>
  </w:style>
  <w:style w:type="paragraph" w:customStyle="1" w:styleId="Default">
    <w:name w:val="Default"/>
    <w:rsid w:val="000938A7"/>
    <w:pPr>
      <w:widowControl w:val="0"/>
      <w:autoSpaceDE w:val="0"/>
      <w:autoSpaceDN w:val="0"/>
      <w:adjustRightInd w:val="0"/>
    </w:pPr>
    <w:rPr>
      <w:rFonts w:ascii="標楷體" w:hAnsi="標楷體" w:cs="標楷體"/>
      <w:color w:val="000000"/>
      <w:sz w:val="24"/>
      <w:szCs w:val="24"/>
    </w:rPr>
  </w:style>
  <w:style w:type="table" w:customStyle="1" w:styleId="12">
    <w:name w:val="表格格線1"/>
    <w:basedOn w:val="a4"/>
    <w:next w:val="ae"/>
    <w:uiPriority w:val="59"/>
    <w:rsid w:val="007F700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4"/>
    <w:uiPriority w:val="61"/>
    <w:rsid w:val="00C37579"/>
    <w:rPr>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4">
    <w:name w:val="Light List Accent 4"/>
    <w:basedOn w:val="a4"/>
    <w:uiPriority w:val="61"/>
    <w:rsid w:val="0074484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Web">
    <w:name w:val="Normal (Web)"/>
    <w:basedOn w:val="a2"/>
    <w:uiPriority w:val="99"/>
    <w:semiHidden/>
    <w:unhideWhenUsed/>
    <w:rsid w:val="005B0094"/>
    <w:pPr>
      <w:widowControl/>
      <w:spacing w:before="100" w:beforeAutospacing="1" w:after="100" w:afterAutospacing="1"/>
    </w:pPr>
    <w:rPr>
      <w:rFonts w:ascii="新細明體" w:hAnsi="新細明體" w:cs="新細明體"/>
      <w:kern w:val="0"/>
    </w:rPr>
  </w:style>
  <w:style w:type="paragraph" w:styleId="a">
    <w:name w:val="List Bullet"/>
    <w:basedOn w:val="a2"/>
    <w:uiPriority w:val="99"/>
    <w:unhideWhenUsed/>
    <w:rsid w:val="008C10BC"/>
    <w:pPr>
      <w:numPr>
        <w:numId w:val="14"/>
      </w:numPr>
      <w:contextualSpacing/>
    </w:pPr>
  </w:style>
  <w:style w:type="paragraph" w:customStyle="1" w:styleId="af9">
    <w:name w:val="我的內文"/>
    <w:basedOn w:val="a2"/>
    <w:link w:val="afa"/>
    <w:rsid w:val="00ED6BF2"/>
    <w:pPr>
      <w:widowControl/>
      <w:adjustRightInd w:val="0"/>
      <w:jc w:val="both"/>
      <w:textAlignment w:val="baseline"/>
    </w:pPr>
    <w:rPr>
      <w:rFonts w:ascii="新細明體" w:eastAsia="標楷體" w:hAnsi="新細明體" w:cs="新細明體"/>
      <w:kern w:val="0"/>
      <w:szCs w:val="20"/>
    </w:rPr>
  </w:style>
  <w:style w:type="character" w:customStyle="1" w:styleId="afa">
    <w:name w:val="我的內文 字元"/>
    <w:link w:val="af9"/>
    <w:rsid w:val="00ED6BF2"/>
    <w:rPr>
      <w:rFonts w:ascii="新細明體" w:eastAsia="標楷體" w:hAnsi="新細明體" w:cs="新細明體"/>
      <w:sz w:val="24"/>
    </w:rPr>
  </w:style>
  <w:style w:type="character" w:customStyle="1" w:styleId="11">
    <w:name w:val="清單段落 字元1"/>
    <w:aliases w:val="標題一 字元,卑南壹 字元,標題(一) 字元,第三層 字元,清單段落1 字元,List Paragraph 字元,(二) 字元,lp1 字元,FooterText 字元,numbered 字元,List Paragraph1 字元,Paragraphe de liste1 字元,清單段落3 字元,清單段落31 字元,一、清單段落 字元,標題2的內文 字元,12 20 字元,1.1.1.1清單段落 字元,次項目 字元,(Thesis)圖 字元,大標 字元"/>
    <w:link w:val="af6"/>
    <w:locked/>
    <w:rsid w:val="00A22F4A"/>
    <w:rPr>
      <w:kern w:val="2"/>
      <w:sz w:val="24"/>
      <w:szCs w:val="22"/>
    </w:rPr>
  </w:style>
  <w:style w:type="table" w:styleId="4-1">
    <w:name w:val="Grid Table 4 Accent 1"/>
    <w:basedOn w:val="a4"/>
    <w:uiPriority w:val="49"/>
    <w:rsid w:val="0018101D"/>
    <w:rPr>
      <w:rFonts w:asciiTheme="minorHAnsi" w:eastAsiaTheme="minorEastAsia" w:hAnsiTheme="minorHAnsi" w:cstheme="minorBidi"/>
      <w:kern w:val="2"/>
      <w:sz w:val="24"/>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13">
    <w:name w:val="未解析的提及1"/>
    <w:basedOn w:val="a3"/>
    <w:uiPriority w:val="99"/>
    <w:semiHidden/>
    <w:unhideWhenUsed/>
    <w:rsid w:val="008D2EB2"/>
    <w:rPr>
      <w:color w:val="605E5C"/>
      <w:shd w:val="clear" w:color="auto" w:fill="E1DFDD"/>
    </w:rPr>
  </w:style>
  <w:style w:type="character" w:customStyle="1" w:styleId="style11">
    <w:name w:val="style11"/>
    <w:rsid w:val="007910BE"/>
    <w:rPr>
      <w:rFonts w:ascii="華康仿宋體W6" w:eastAsia="華康仿宋體W6"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0997">
      <w:bodyDiv w:val="1"/>
      <w:marLeft w:val="0"/>
      <w:marRight w:val="0"/>
      <w:marTop w:val="0"/>
      <w:marBottom w:val="0"/>
      <w:divBdr>
        <w:top w:val="none" w:sz="0" w:space="0" w:color="auto"/>
        <w:left w:val="none" w:sz="0" w:space="0" w:color="auto"/>
        <w:bottom w:val="none" w:sz="0" w:space="0" w:color="auto"/>
        <w:right w:val="none" w:sz="0" w:space="0" w:color="auto"/>
      </w:divBdr>
    </w:div>
    <w:div w:id="222717237">
      <w:bodyDiv w:val="1"/>
      <w:marLeft w:val="0"/>
      <w:marRight w:val="0"/>
      <w:marTop w:val="0"/>
      <w:marBottom w:val="0"/>
      <w:divBdr>
        <w:top w:val="none" w:sz="0" w:space="0" w:color="auto"/>
        <w:left w:val="none" w:sz="0" w:space="0" w:color="auto"/>
        <w:bottom w:val="none" w:sz="0" w:space="0" w:color="auto"/>
        <w:right w:val="none" w:sz="0" w:space="0" w:color="auto"/>
      </w:divBdr>
    </w:div>
    <w:div w:id="378287452">
      <w:bodyDiv w:val="1"/>
      <w:marLeft w:val="0"/>
      <w:marRight w:val="0"/>
      <w:marTop w:val="0"/>
      <w:marBottom w:val="0"/>
      <w:divBdr>
        <w:top w:val="none" w:sz="0" w:space="0" w:color="auto"/>
        <w:left w:val="none" w:sz="0" w:space="0" w:color="auto"/>
        <w:bottom w:val="none" w:sz="0" w:space="0" w:color="auto"/>
        <w:right w:val="none" w:sz="0" w:space="0" w:color="auto"/>
      </w:divBdr>
    </w:div>
    <w:div w:id="932469422">
      <w:bodyDiv w:val="1"/>
      <w:marLeft w:val="0"/>
      <w:marRight w:val="0"/>
      <w:marTop w:val="0"/>
      <w:marBottom w:val="0"/>
      <w:divBdr>
        <w:top w:val="none" w:sz="0" w:space="0" w:color="auto"/>
        <w:left w:val="none" w:sz="0" w:space="0" w:color="auto"/>
        <w:bottom w:val="none" w:sz="0" w:space="0" w:color="auto"/>
        <w:right w:val="none" w:sz="0" w:space="0" w:color="auto"/>
      </w:divBdr>
    </w:div>
    <w:div w:id="1068767167">
      <w:bodyDiv w:val="1"/>
      <w:marLeft w:val="0"/>
      <w:marRight w:val="0"/>
      <w:marTop w:val="0"/>
      <w:marBottom w:val="0"/>
      <w:divBdr>
        <w:top w:val="none" w:sz="0" w:space="0" w:color="auto"/>
        <w:left w:val="none" w:sz="0" w:space="0" w:color="auto"/>
        <w:bottom w:val="none" w:sz="0" w:space="0" w:color="auto"/>
        <w:right w:val="none" w:sz="0" w:space="0" w:color="auto"/>
      </w:divBdr>
    </w:div>
    <w:div w:id="1384252793">
      <w:bodyDiv w:val="1"/>
      <w:marLeft w:val="0"/>
      <w:marRight w:val="0"/>
      <w:marTop w:val="0"/>
      <w:marBottom w:val="0"/>
      <w:divBdr>
        <w:top w:val="none" w:sz="0" w:space="0" w:color="auto"/>
        <w:left w:val="none" w:sz="0" w:space="0" w:color="auto"/>
        <w:bottom w:val="none" w:sz="0" w:space="0" w:color="auto"/>
        <w:right w:val="none" w:sz="0" w:space="0" w:color="auto"/>
      </w:divBdr>
    </w:div>
    <w:div w:id="1569337642">
      <w:bodyDiv w:val="1"/>
      <w:marLeft w:val="0"/>
      <w:marRight w:val="0"/>
      <w:marTop w:val="0"/>
      <w:marBottom w:val="0"/>
      <w:divBdr>
        <w:top w:val="none" w:sz="0" w:space="0" w:color="auto"/>
        <w:left w:val="none" w:sz="0" w:space="0" w:color="auto"/>
        <w:bottom w:val="none" w:sz="0" w:space="0" w:color="auto"/>
        <w:right w:val="none" w:sz="0" w:space="0" w:color="auto"/>
      </w:divBdr>
    </w:div>
    <w:div w:id="1813212832">
      <w:bodyDiv w:val="1"/>
      <w:marLeft w:val="0"/>
      <w:marRight w:val="0"/>
      <w:marTop w:val="0"/>
      <w:marBottom w:val="0"/>
      <w:divBdr>
        <w:top w:val="none" w:sz="0" w:space="0" w:color="auto"/>
        <w:left w:val="none" w:sz="0" w:space="0" w:color="auto"/>
        <w:bottom w:val="none" w:sz="0" w:space="0" w:color="auto"/>
        <w:right w:val="none" w:sz="0" w:space="0" w:color="auto"/>
      </w:divBdr>
      <w:divsChild>
        <w:div w:id="206458591">
          <w:marLeft w:val="547"/>
          <w:marRight w:val="0"/>
          <w:marTop w:val="0"/>
          <w:marBottom w:val="0"/>
          <w:divBdr>
            <w:top w:val="none" w:sz="0" w:space="0" w:color="auto"/>
            <w:left w:val="none" w:sz="0" w:space="0" w:color="auto"/>
            <w:bottom w:val="none" w:sz="0" w:space="0" w:color="auto"/>
            <w:right w:val="none" w:sz="0" w:space="0" w:color="auto"/>
          </w:divBdr>
        </w:div>
        <w:div w:id="892233816">
          <w:marLeft w:val="547"/>
          <w:marRight w:val="0"/>
          <w:marTop w:val="0"/>
          <w:marBottom w:val="0"/>
          <w:divBdr>
            <w:top w:val="none" w:sz="0" w:space="0" w:color="auto"/>
            <w:left w:val="none" w:sz="0" w:space="0" w:color="auto"/>
            <w:bottom w:val="none" w:sz="0" w:space="0" w:color="auto"/>
            <w:right w:val="none" w:sz="0" w:space="0" w:color="auto"/>
          </w:divBdr>
        </w:div>
        <w:div w:id="1912813321">
          <w:marLeft w:val="547"/>
          <w:marRight w:val="0"/>
          <w:marTop w:val="0"/>
          <w:marBottom w:val="0"/>
          <w:divBdr>
            <w:top w:val="none" w:sz="0" w:space="0" w:color="auto"/>
            <w:left w:val="none" w:sz="0" w:space="0" w:color="auto"/>
            <w:bottom w:val="none" w:sz="0" w:space="0" w:color="auto"/>
            <w:right w:val="none" w:sz="0" w:space="0" w:color="auto"/>
          </w:divBdr>
        </w:div>
      </w:divsChild>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006174331">
          <w:marLeft w:val="547"/>
          <w:marRight w:val="0"/>
          <w:marTop w:val="0"/>
          <w:marBottom w:val="0"/>
          <w:divBdr>
            <w:top w:val="none" w:sz="0" w:space="0" w:color="auto"/>
            <w:left w:val="none" w:sz="0" w:space="0" w:color="auto"/>
            <w:bottom w:val="none" w:sz="0" w:space="0" w:color="auto"/>
            <w:right w:val="none" w:sz="0" w:space="0" w:color="auto"/>
          </w:divBdr>
        </w:div>
      </w:divsChild>
    </w:div>
    <w:div w:id="1961957385">
      <w:bodyDiv w:val="1"/>
      <w:marLeft w:val="0"/>
      <w:marRight w:val="0"/>
      <w:marTop w:val="0"/>
      <w:marBottom w:val="0"/>
      <w:divBdr>
        <w:top w:val="none" w:sz="0" w:space="0" w:color="auto"/>
        <w:left w:val="none" w:sz="0" w:space="0" w:color="auto"/>
        <w:bottom w:val="none" w:sz="0" w:space="0" w:color="auto"/>
        <w:right w:val="none" w:sz="0" w:space="0" w:color="auto"/>
      </w:divBdr>
    </w:div>
    <w:div w:id="21004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278F1-35EB-4707-BD05-3213A6BECB0B}" type="doc">
      <dgm:prSet loTypeId="urn:microsoft.com/office/officeart/2005/8/layout/chevron1" loCatId="process" qsTypeId="urn:microsoft.com/office/officeart/2005/8/quickstyle/simple1" qsCatId="simple" csTypeId="urn:microsoft.com/office/officeart/2005/8/colors/accent3_1" csCatId="accent3" phldr="1"/>
      <dgm:spPr/>
      <dgm:t>
        <a:bodyPr/>
        <a:lstStyle/>
        <a:p>
          <a:endParaRPr lang="zh-TW" altLang="en-US"/>
        </a:p>
      </dgm:t>
    </dgm:pt>
    <dgm:pt modelId="{6E554EF6-50C7-49A5-974C-61652DE2E8BE}">
      <dgm:prSet phldrT="[文字]" custT="1"/>
      <dgm:spPr/>
      <dgm:t>
        <a:bodyPr/>
        <a:lstStyle/>
        <a:p>
          <a:r>
            <a:rPr lang="zh-TW" altLang="en-US" sz="1400">
              <a:latin typeface="標楷體" panose="03000509000000000000" pitchFamily="65" charset="-120"/>
              <a:ea typeface="標楷體" panose="03000509000000000000" pitchFamily="65" charset="-120"/>
            </a:rPr>
            <a:t>即日起至</a:t>
          </a:r>
          <a:r>
            <a:rPr lang="en-US" altLang="zh-TW" sz="1400">
              <a:latin typeface="標楷體" panose="03000509000000000000" pitchFamily="65" charset="-120"/>
              <a:ea typeface="標楷體" panose="03000509000000000000" pitchFamily="65" charset="-120"/>
            </a:rPr>
            <a:t>8/10</a:t>
          </a:r>
          <a:endParaRPr lang="zh-TW" altLang="en-US" sz="1400">
            <a:latin typeface="標楷體" panose="03000509000000000000" pitchFamily="65" charset="-120"/>
            <a:ea typeface="標楷體" panose="03000509000000000000" pitchFamily="65" charset="-120"/>
          </a:endParaRPr>
        </a:p>
      </dgm:t>
    </dgm:pt>
    <dgm:pt modelId="{8CA997D5-CAD0-4950-88ED-D07C9685345A}" type="parTrans" cxnId="{16273E27-4589-46E2-BE0D-CAFD199DE1B3}">
      <dgm:prSet/>
      <dgm:spPr/>
      <dgm:t>
        <a:bodyPr/>
        <a:lstStyle/>
        <a:p>
          <a:endParaRPr lang="zh-TW" altLang="en-US" sz="1400">
            <a:latin typeface="標楷體" panose="03000509000000000000" pitchFamily="65" charset="-120"/>
            <a:ea typeface="標楷體" panose="03000509000000000000" pitchFamily="65" charset="-120"/>
          </a:endParaRPr>
        </a:p>
      </dgm:t>
    </dgm:pt>
    <dgm:pt modelId="{EAF629A2-A991-42DA-8AB3-15F04A3DF3C1}" type="sibTrans" cxnId="{16273E27-4589-46E2-BE0D-CAFD199DE1B3}">
      <dgm:prSet/>
      <dgm:spPr/>
      <dgm:t>
        <a:bodyPr/>
        <a:lstStyle/>
        <a:p>
          <a:endParaRPr lang="zh-TW" altLang="en-US" sz="1400">
            <a:latin typeface="標楷體" panose="03000509000000000000" pitchFamily="65" charset="-120"/>
            <a:ea typeface="標楷體" panose="03000509000000000000" pitchFamily="65" charset="-120"/>
          </a:endParaRPr>
        </a:p>
      </dgm:t>
    </dgm:pt>
    <dgm:pt modelId="{1BA7B3B6-EC94-4230-8019-AA878DFDC62C}">
      <dgm:prSet phldrT="[文字]" custT="1"/>
      <dgm:spPr/>
      <dgm:t>
        <a:bodyPr/>
        <a:lstStyle/>
        <a:p>
          <a:r>
            <a:rPr lang="zh-TW" altLang="en-US" sz="1400">
              <a:latin typeface="標楷體" panose="03000509000000000000" pitchFamily="65" charset="-120"/>
              <a:ea typeface="標楷體" panose="03000509000000000000" pitchFamily="65" charset="-120"/>
            </a:rPr>
            <a:t>徵件期間</a:t>
          </a:r>
        </a:p>
      </dgm:t>
    </dgm:pt>
    <dgm:pt modelId="{49C52034-3AAE-467F-A8F7-1B27CF1C3054}" type="parTrans" cxnId="{FE4196FB-0ED0-4099-ACBF-874AB24BDC26}">
      <dgm:prSet/>
      <dgm:spPr/>
      <dgm:t>
        <a:bodyPr/>
        <a:lstStyle/>
        <a:p>
          <a:endParaRPr lang="zh-TW" altLang="en-US" sz="1400">
            <a:latin typeface="標楷體" panose="03000509000000000000" pitchFamily="65" charset="-120"/>
            <a:ea typeface="標楷體" panose="03000509000000000000" pitchFamily="65" charset="-120"/>
          </a:endParaRPr>
        </a:p>
      </dgm:t>
    </dgm:pt>
    <dgm:pt modelId="{F19D7CC3-22A0-4CC1-A441-53C170EDDD26}" type="sibTrans" cxnId="{FE4196FB-0ED0-4099-ACBF-874AB24BDC26}">
      <dgm:prSet/>
      <dgm:spPr/>
      <dgm:t>
        <a:bodyPr/>
        <a:lstStyle/>
        <a:p>
          <a:endParaRPr lang="zh-TW" altLang="en-US" sz="1400">
            <a:latin typeface="標楷體" panose="03000509000000000000" pitchFamily="65" charset="-120"/>
            <a:ea typeface="標楷體" panose="03000509000000000000" pitchFamily="65" charset="-120"/>
          </a:endParaRPr>
        </a:p>
      </dgm:t>
    </dgm:pt>
    <dgm:pt modelId="{77C115EC-6FC5-45C6-A34A-8292639CB6F5}">
      <dgm:prSet phldrT="[文字]" custT="1"/>
      <dgm:spPr/>
      <dgm:t>
        <a:bodyPr/>
        <a:lstStyle/>
        <a:p>
          <a:r>
            <a:rPr lang="en-US" altLang="zh-TW" sz="1400">
              <a:latin typeface="標楷體" panose="03000509000000000000" pitchFamily="65" charset="-120"/>
              <a:ea typeface="標楷體" panose="03000509000000000000" pitchFamily="65" charset="-120"/>
            </a:rPr>
            <a:t>8/11</a:t>
          </a:r>
          <a:endParaRPr lang="zh-TW" altLang="en-US" sz="1400">
            <a:latin typeface="標楷體" panose="03000509000000000000" pitchFamily="65" charset="-120"/>
            <a:ea typeface="標楷體" panose="03000509000000000000" pitchFamily="65" charset="-120"/>
          </a:endParaRPr>
        </a:p>
      </dgm:t>
    </dgm:pt>
    <dgm:pt modelId="{FDA7B8D1-58A3-4B7F-ACFA-941C71968666}" type="parTrans" cxnId="{4277F6F0-AFF3-4277-94F7-5DEADC843EDF}">
      <dgm:prSet/>
      <dgm:spPr/>
      <dgm:t>
        <a:bodyPr/>
        <a:lstStyle/>
        <a:p>
          <a:endParaRPr lang="zh-TW" altLang="en-US" sz="1400">
            <a:latin typeface="標楷體" panose="03000509000000000000" pitchFamily="65" charset="-120"/>
            <a:ea typeface="標楷體" panose="03000509000000000000" pitchFamily="65" charset="-120"/>
          </a:endParaRPr>
        </a:p>
      </dgm:t>
    </dgm:pt>
    <dgm:pt modelId="{11D7B940-31A1-4D9A-97EC-B644FA8A41DB}" type="sibTrans" cxnId="{4277F6F0-AFF3-4277-94F7-5DEADC843EDF}">
      <dgm:prSet/>
      <dgm:spPr/>
      <dgm:t>
        <a:bodyPr/>
        <a:lstStyle/>
        <a:p>
          <a:endParaRPr lang="zh-TW" altLang="en-US" sz="1400">
            <a:latin typeface="標楷體" panose="03000509000000000000" pitchFamily="65" charset="-120"/>
            <a:ea typeface="標楷體" panose="03000509000000000000" pitchFamily="65" charset="-120"/>
          </a:endParaRPr>
        </a:p>
      </dgm:t>
    </dgm:pt>
    <dgm:pt modelId="{C9731FBB-8B0B-4F3B-B3CA-811B71D07887}">
      <dgm:prSet phldrT="[文字]" custT="1"/>
      <dgm:spPr/>
      <dgm:t>
        <a:bodyPr/>
        <a:lstStyle/>
        <a:p>
          <a:r>
            <a:rPr lang="zh-TW" altLang="en-US" sz="1400">
              <a:latin typeface="標楷體" panose="03000509000000000000" pitchFamily="65" charset="-120"/>
              <a:ea typeface="標楷體" panose="03000509000000000000" pitchFamily="65" charset="-120"/>
            </a:rPr>
            <a:t>資格審：書面審查</a:t>
          </a:r>
        </a:p>
      </dgm:t>
    </dgm:pt>
    <dgm:pt modelId="{722E4AB5-420E-4636-8F5B-6D2784A47E5C}" type="parTrans" cxnId="{8F238CE6-E309-42EE-858E-0A94A587C7AA}">
      <dgm:prSet/>
      <dgm:spPr/>
      <dgm:t>
        <a:bodyPr/>
        <a:lstStyle/>
        <a:p>
          <a:endParaRPr lang="zh-TW" altLang="en-US" sz="1400">
            <a:latin typeface="標楷體" panose="03000509000000000000" pitchFamily="65" charset="-120"/>
            <a:ea typeface="標楷體" panose="03000509000000000000" pitchFamily="65" charset="-120"/>
          </a:endParaRPr>
        </a:p>
      </dgm:t>
    </dgm:pt>
    <dgm:pt modelId="{0178E96B-8919-4BBC-8047-4BB2F16DECFE}" type="sibTrans" cxnId="{8F238CE6-E309-42EE-858E-0A94A587C7AA}">
      <dgm:prSet/>
      <dgm:spPr/>
      <dgm:t>
        <a:bodyPr/>
        <a:lstStyle/>
        <a:p>
          <a:endParaRPr lang="zh-TW" altLang="en-US" sz="1400">
            <a:latin typeface="標楷體" panose="03000509000000000000" pitchFamily="65" charset="-120"/>
            <a:ea typeface="標楷體" panose="03000509000000000000" pitchFamily="65" charset="-120"/>
          </a:endParaRPr>
        </a:p>
      </dgm:t>
    </dgm:pt>
    <dgm:pt modelId="{6B068515-54B4-4436-8A6B-5732889085E5}">
      <dgm:prSet phldrT="[文字]" custT="1"/>
      <dgm:spPr/>
      <dgm:t>
        <a:bodyPr/>
        <a:lstStyle/>
        <a:p>
          <a:r>
            <a:rPr lang="en-US" altLang="zh-TW" sz="1400">
              <a:latin typeface="標楷體" panose="03000509000000000000" pitchFamily="65" charset="-120"/>
              <a:ea typeface="標楷體" panose="03000509000000000000" pitchFamily="65" charset="-120"/>
            </a:rPr>
            <a:t>9/1-9/20</a:t>
          </a:r>
          <a:endParaRPr lang="zh-TW" altLang="en-US" sz="1400">
            <a:latin typeface="標楷體" panose="03000509000000000000" pitchFamily="65" charset="-120"/>
            <a:ea typeface="標楷體" panose="03000509000000000000" pitchFamily="65" charset="-120"/>
          </a:endParaRPr>
        </a:p>
      </dgm:t>
    </dgm:pt>
    <dgm:pt modelId="{B2F47BCD-E1A0-4B67-A3FF-9CE0860D5AF4}" type="parTrans" cxnId="{626E9FF6-C70B-4783-9D58-19CDCF584D71}">
      <dgm:prSet/>
      <dgm:spPr/>
      <dgm:t>
        <a:bodyPr/>
        <a:lstStyle/>
        <a:p>
          <a:endParaRPr lang="zh-TW" altLang="en-US" sz="1400">
            <a:latin typeface="標楷體" panose="03000509000000000000" pitchFamily="65" charset="-120"/>
            <a:ea typeface="標楷體" panose="03000509000000000000" pitchFamily="65" charset="-120"/>
          </a:endParaRPr>
        </a:p>
      </dgm:t>
    </dgm:pt>
    <dgm:pt modelId="{6EFD4079-0B03-435B-8089-E25A0B3B009B}" type="sibTrans" cxnId="{626E9FF6-C70B-4783-9D58-19CDCF584D71}">
      <dgm:prSet/>
      <dgm:spPr/>
      <dgm:t>
        <a:bodyPr/>
        <a:lstStyle/>
        <a:p>
          <a:endParaRPr lang="zh-TW" altLang="en-US" sz="1400">
            <a:latin typeface="標楷體" panose="03000509000000000000" pitchFamily="65" charset="-120"/>
            <a:ea typeface="標楷體" panose="03000509000000000000" pitchFamily="65" charset="-120"/>
          </a:endParaRPr>
        </a:p>
      </dgm:t>
    </dgm:pt>
    <dgm:pt modelId="{D40F5094-D910-446E-865C-A104F935A3B8}">
      <dgm:prSet phldrT="[文字]" custT="1"/>
      <dgm:spPr/>
      <dgm:t>
        <a:bodyPr/>
        <a:lstStyle/>
        <a:p>
          <a:r>
            <a:rPr lang="zh-TW" altLang="en-US" sz="1400">
              <a:latin typeface="標楷體" panose="03000509000000000000" pitchFamily="65" charset="-120"/>
              <a:ea typeface="標楷體" panose="03000509000000000000" pitchFamily="65" charset="-120"/>
            </a:rPr>
            <a:t>複審：  專家評審</a:t>
          </a:r>
        </a:p>
      </dgm:t>
    </dgm:pt>
    <dgm:pt modelId="{0BD5B17C-FA1C-49E6-AD59-482931C1A474}" type="parTrans" cxnId="{B7A69652-D87E-4068-BF27-A2FEA9D98B2E}">
      <dgm:prSet/>
      <dgm:spPr/>
      <dgm:t>
        <a:bodyPr/>
        <a:lstStyle/>
        <a:p>
          <a:endParaRPr lang="zh-TW" altLang="en-US" sz="1400">
            <a:latin typeface="標楷體" panose="03000509000000000000" pitchFamily="65" charset="-120"/>
            <a:ea typeface="標楷體" panose="03000509000000000000" pitchFamily="65" charset="-120"/>
          </a:endParaRPr>
        </a:p>
      </dgm:t>
    </dgm:pt>
    <dgm:pt modelId="{4EB8FC13-1992-4825-8A2A-FFC2506733B7}" type="sibTrans" cxnId="{B7A69652-D87E-4068-BF27-A2FEA9D98B2E}">
      <dgm:prSet/>
      <dgm:spPr/>
      <dgm:t>
        <a:bodyPr/>
        <a:lstStyle/>
        <a:p>
          <a:endParaRPr lang="zh-TW" altLang="en-US" sz="1400">
            <a:latin typeface="標楷體" panose="03000509000000000000" pitchFamily="65" charset="-120"/>
            <a:ea typeface="標楷體" panose="03000509000000000000" pitchFamily="65" charset="-120"/>
          </a:endParaRPr>
        </a:p>
      </dgm:t>
    </dgm:pt>
    <dgm:pt modelId="{51F27EE0-D39A-4BDD-915F-CDA33C58278F}">
      <dgm:prSet phldrT="[文字]" custT="1"/>
      <dgm:spPr/>
      <dgm:t>
        <a:bodyPr/>
        <a:lstStyle/>
        <a:p>
          <a:r>
            <a:rPr lang="zh-TW" altLang="en-US" sz="1400">
              <a:latin typeface="標楷體" panose="03000509000000000000" pitchFamily="65" charset="-120"/>
              <a:ea typeface="標楷體" panose="03000509000000000000" pitchFamily="65" charset="-120"/>
            </a:rPr>
            <a:t>初審：  網路票選</a:t>
          </a:r>
        </a:p>
      </dgm:t>
    </dgm:pt>
    <dgm:pt modelId="{B607532E-F930-455C-BC9B-D5AA0B056E10}" type="parTrans" cxnId="{35CB7D6F-8459-48B9-BFB4-0820B7C4CF1E}">
      <dgm:prSet/>
      <dgm:spPr/>
      <dgm:t>
        <a:bodyPr/>
        <a:lstStyle/>
        <a:p>
          <a:endParaRPr lang="zh-TW" altLang="en-US" sz="1400">
            <a:latin typeface="標楷體" panose="03000509000000000000" pitchFamily="65" charset="-120"/>
            <a:ea typeface="標楷體" panose="03000509000000000000" pitchFamily="65" charset="-120"/>
          </a:endParaRPr>
        </a:p>
      </dgm:t>
    </dgm:pt>
    <dgm:pt modelId="{BE5458EA-A99C-4A4D-BE5D-91F07CA79615}" type="sibTrans" cxnId="{35CB7D6F-8459-48B9-BFB4-0820B7C4CF1E}">
      <dgm:prSet/>
      <dgm:spPr/>
      <dgm:t>
        <a:bodyPr/>
        <a:lstStyle/>
        <a:p>
          <a:endParaRPr lang="zh-TW" altLang="en-US" sz="1400">
            <a:latin typeface="標楷體" panose="03000509000000000000" pitchFamily="65" charset="-120"/>
            <a:ea typeface="標楷體" panose="03000509000000000000" pitchFamily="65" charset="-120"/>
          </a:endParaRPr>
        </a:p>
      </dgm:t>
    </dgm:pt>
    <dgm:pt modelId="{7E1ACD8A-1291-452C-B11C-E581D801DA52}">
      <dgm:prSet phldrT="[文字]" custT="1"/>
      <dgm:spPr/>
      <dgm:t>
        <a:bodyPr/>
        <a:lstStyle/>
        <a:p>
          <a:r>
            <a:rPr lang="en-US" altLang="zh-TW" sz="1400">
              <a:latin typeface="標楷體" panose="03000509000000000000" pitchFamily="65" charset="-120"/>
              <a:ea typeface="標楷體" panose="03000509000000000000" pitchFamily="65" charset="-120"/>
            </a:rPr>
            <a:t>8/16-8/28</a:t>
          </a:r>
          <a:endParaRPr lang="zh-TW" altLang="en-US" sz="1400">
            <a:latin typeface="標楷體" panose="03000509000000000000" pitchFamily="65" charset="-120"/>
            <a:ea typeface="標楷體" panose="03000509000000000000" pitchFamily="65" charset="-120"/>
          </a:endParaRPr>
        </a:p>
      </dgm:t>
    </dgm:pt>
    <dgm:pt modelId="{76C15338-AF64-492A-AFD2-E91C90F93702}" type="parTrans" cxnId="{BFFDE96D-95CE-48C4-B639-D5FF6FFB4E84}">
      <dgm:prSet/>
      <dgm:spPr/>
      <dgm:t>
        <a:bodyPr/>
        <a:lstStyle/>
        <a:p>
          <a:endParaRPr lang="zh-TW" altLang="en-US" sz="1400">
            <a:latin typeface="標楷體" panose="03000509000000000000" pitchFamily="65" charset="-120"/>
            <a:ea typeface="標楷體" panose="03000509000000000000" pitchFamily="65" charset="-120"/>
          </a:endParaRPr>
        </a:p>
      </dgm:t>
    </dgm:pt>
    <dgm:pt modelId="{9E27CF08-2CA4-48E9-8CC1-3376884B9A21}" type="sibTrans" cxnId="{BFFDE96D-95CE-48C4-B639-D5FF6FFB4E84}">
      <dgm:prSet/>
      <dgm:spPr/>
      <dgm:t>
        <a:bodyPr/>
        <a:lstStyle/>
        <a:p>
          <a:endParaRPr lang="zh-TW" altLang="en-US" sz="1400">
            <a:latin typeface="標楷體" panose="03000509000000000000" pitchFamily="65" charset="-120"/>
            <a:ea typeface="標楷體" panose="03000509000000000000" pitchFamily="65" charset="-120"/>
          </a:endParaRPr>
        </a:p>
      </dgm:t>
    </dgm:pt>
    <dgm:pt modelId="{125D5AE4-2F54-4069-8502-A09C17C2CC79}">
      <dgm:prSet phldrT="[文字]" custT="1"/>
      <dgm:spPr/>
      <dgm:t>
        <a:bodyPr/>
        <a:lstStyle/>
        <a:p>
          <a:r>
            <a:rPr lang="zh-TW" altLang="en-US" sz="1400">
              <a:latin typeface="標楷體" panose="03000509000000000000" pitchFamily="65" charset="-120"/>
              <a:ea typeface="標楷體" panose="03000509000000000000" pitchFamily="65" charset="-120"/>
            </a:rPr>
            <a:t>頒獎典禮暨展示</a:t>
          </a:r>
        </a:p>
      </dgm:t>
    </dgm:pt>
    <dgm:pt modelId="{94CD7939-9233-48A5-947E-874164FB6120}" type="parTrans" cxnId="{05048966-1C9D-4413-B199-C2459AEE6B49}">
      <dgm:prSet/>
      <dgm:spPr/>
      <dgm:t>
        <a:bodyPr/>
        <a:lstStyle/>
        <a:p>
          <a:endParaRPr lang="zh-TW" altLang="en-US" sz="1400">
            <a:latin typeface="標楷體" panose="03000509000000000000" pitchFamily="65" charset="-120"/>
            <a:ea typeface="標楷體" panose="03000509000000000000" pitchFamily="65" charset="-120"/>
          </a:endParaRPr>
        </a:p>
      </dgm:t>
    </dgm:pt>
    <dgm:pt modelId="{85EEE0C9-DF08-482C-B016-A25E667AA2AA}" type="sibTrans" cxnId="{05048966-1C9D-4413-B199-C2459AEE6B49}">
      <dgm:prSet/>
      <dgm:spPr/>
      <dgm:t>
        <a:bodyPr/>
        <a:lstStyle/>
        <a:p>
          <a:endParaRPr lang="zh-TW" altLang="en-US" sz="1400">
            <a:latin typeface="標楷體" panose="03000509000000000000" pitchFamily="65" charset="-120"/>
            <a:ea typeface="標楷體" panose="03000509000000000000" pitchFamily="65" charset="-120"/>
          </a:endParaRPr>
        </a:p>
      </dgm:t>
    </dgm:pt>
    <dgm:pt modelId="{4E2B42C6-73ED-4143-A656-3BF1CDB5AC58}">
      <dgm:prSet phldrT="[文字]" custT="1"/>
      <dgm:spPr/>
      <dgm:t>
        <a:bodyPr/>
        <a:lstStyle/>
        <a:p>
          <a:r>
            <a:rPr lang="en-US" altLang="zh-TW" sz="1400">
              <a:latin typeface="標楷體" panose="03000509000000000000" pitchFamily="65" charset="-120"/>
              <a:ea typeface="標楷體" panose="03000509000000000000" pitchFamily="65" charset="-120"/>
            </a:rPr>
            <a:t>9/30</a:t>
          </a:r>
          <a:endParaRPr lang="zh-TW" altLang="en-US" sz="1400">
            <a:latin typeface="標楷體" panose="03000509000000000000" pitchFamily="65" charset="-120"/>
            <a:ea typeface="標楷體" panose="03000509000000000000" pitchFamily="65" charset="-120"/>
          </a:endParaRPr>
        </a:p>
      </dgm:t>
    </dgm:pt>
    <dgm:pt modelId="{1FAE8EA7-275B-4AB4-9F40-6FFBE09FB098}" type="parTrans" cxnId="{25DD63CC-5DC8-40C2-BA64-83DD7D33395D}">
      <dgm:prSet/>
      <dgm:spPr/>
      <dgm:t>
        <a:bodyPr/>
        <a:lstStyle/>
        <a:p>
          <a:endParaRPr lang="zh-TW" altLang="en-US" sz="1400">
            <a:latin typeface="標楷體" panose="03000509000000000000" pitchFamily="65" charset="-120"/>
            <a:ea typeface="標楷體" panose="03000509000000000000" pitchFamily="65" charset="-120"/>
          </a:endParaRPr>
        </a:p>
      </dgm:t>
    </dgm:pt>
    <dgm:pt modelId="{C6DA63F1-373C-4BC5-A228-17516DD4D8F2}" type="sibTrans" cxnId="{25DD63CC-5DC8-40C2-BA64-83DD7D33395D}">
      <dgm:prSet/>
      <dgm:spPr/>
      <dgm:t>
        <a:bodyPr/>
        <a:lstStyle/>
        <a:p>
          <a:endParaRPr lang="zh-TW" altLang="en-US" sz="1400">
            <a:latin typeface="標楷體" panose="03000509000000000000" pitchFamily="65" charset="-120"/>
            <a:ea typeface="標楷體" panose="03000509000000000000" pitchFamily="65" charset="-120"/>
          </a:endParaRPr>
        </a:p>
      </dgm:t>
    </dgm:pt>
    <dgm:pt modelId="{2134F4AE-F690-47C1-9FC2-F95EF35D6181}">
      <dgm:prSet phldrT="[文字]" custT="1"/>
      <dgm:spPr/>
      <dgm:t>
        <a:bodyPr/>
        <a:lstStyle/>
        <a:p>
          <a:r>
            <a:rPr lang="zh-TW" altLang="en-US" sz="1400">
              <a:latin typeface="標楷體" panose="03000509000000000000" pitchFamily="65" charset="-120"/>
              <a:ea typeface="標楷體" panose="03000509000000000000" pitchFamily="65" charset="-120"/>
            </a:rPr>
            <a:t>決審會議</a:t>
          </a:r>
        </a:p>
      </dgm:t>
    </dgm:pt>
    <dgm:pt modelId="{0525FFA7-023D-4CB2-8FFE-C23E5E200C67}" type="parTrans" cxnId="{BE71C77C-3AE9-4A93-A092-AC924A3F4C4D}">
      <dgm:prSet/>
      <dgm:spPr/>
      <dgm:t>
        <a:bodyPr/>
        <a:lstStyle/>
        <a:p>
          <a:endParaRPr lang="zh-TW" altLang="en-US"/>
        </a:p>
      </dgm:t>
    </dgm:pt>
    <dgm:pt modelId="{ED465233-2B31-4325-8CB6-410094C34D88}" type="sibTrans" cxnId="{BE71C77C-3AE9-4A93-A092-AC924A3F4C4D}">
      <dgm:prSet/>
      <dgm:spPr/>
      <dgm:t>
        <a:bodyPr/>
        <a:lstStyle/>
        <a:p>
          <a:endParaRPr lang="zh-TW" altLang="en-US"/>
        </a:p>
      </dgm:t>
    </dgm:pt>
    <dgm:pt modelId="{BFD78F08-FC46-419E-B738-4AA055F1369F}">
      <dgm:prSet phldrT="[文字]" custT="1"/>
      <dgm:spPr/>
      <dgm:t>
        <a:bodyPr/>
        <a:lstStyle/>
        <a:p>
          <a:r>
            <a:rPr lang="en-US" altLang="zh-TW" sz="1400">
              <a:latin typeface="標楷體" panose="03000509000000000000" pitchFamily="65" charset="-120"/>
              <a:ea typeface="標楷體" panose="03000509000000000000" pitchFamily="65" charset="-120"/>
            </a:rPr>
            <a:t>9/23</a:t>
          </a:r>
          <a:endParaRPr lang="zh-TW" altLang="en-US" sz="1400">
            <a:latin typeface="標楷體" panose="03000509000000000000" pitchFamily="65" charset="-120"/>
            <a:ea typeface="標楷體" panose="03000509000000000000" pitchFamily="65" charset="-120"/>
          </a:endParaRPr>
        </a:p>
      </dgm:t>
    </dgm:pt>
    <dgm:pt modelId="{A4D3007D-54A5-4D0A-98E3-AFC629F0F813}" type="parTrans" cxnId="{75C654A2-AF60-434D-9B0A-AAF33A4DED2D}">
      <dgm:prSet/>
      <dgm:spPr/>
      <dgm:t>
        <a:bodyPr/>
        <a:lstStyle/>
        <a:p>
          <a:endParaRPr lang="zh-TW" altLang="en-US"/>
        </a:p>
      </dgm:t>
    </dgm:pt>
    <dgm:pt modelId="{FBA82E0E-903D-419B-8874-A5ADAD4EF347}" type="sibTrans" cxnId="{75C654A2-AF60-434D-9B0A-AAF33A4DED2D}">
      <dgm:prSet/>
      <dgm:spPr/>
      <dgm:t>
        <a:bodyPr/>
        <a:lstStyle/>
        <a:p>
          <a:endParaRPr lang="zh-TW" altLang="en-US"/>
        </a:p>
      </dgm:t>
    </dgm:pt>
    <dgm:pt modelId="{4714314B-67ED-4630-B954-F3EC1FE35468}" type="pres">
      <dgm:prSet presAssocID="{97B278F1-35EB-4707-BD05-3213A6BECB0B}" presName="Name0" presStyleCnt="0">
        <dgm:presLayoutVars>
          <dgm:dir/>
          <dgm:animLvl val="lvl"/>
          <dgm:resizeHandles val="exact"/>
        </dgm:presLayoutVars>
      </dgm:prSet>
      <dgm:spPr/>
    </dgm:pt>
    <dgm:pt modelId="{158A850C-CFC9-4256-87A5-4D95020768F0}" type="pres">
      <dgm:prSet presAssocID="{6E554EF6-50C7-49A5-974C-61652DE2E8BE}" presName="composite" presStyleCnt="0"/>
      <dgm:spPr/>
    </dgm:pt>
    <dgm:pt modelId="{D2CA9AD5-2B9C-4863-BB47-CD9535DC591F}" type="pres">
      <dgm:prSet presAssocID="{6E554EF6-50C7-49A5-974C-61652DE2E8BE}" presName="parTx" presStyleLbl="node1" presStyleIdx="0" presStyleCnt="6">
        <dgm:presLayoutVars>
          <dgm:chMax val="0"/>
          <dgm:chPref val="0"/>
          <dgm:bulletEnabled val="1"/>
        </dgm:presLayoutVars>
      </dgm:prSet>
      <dgm:spPr/>
    </dgm:pt>
    <dgm:pt modelId="{D6E39100-A0C3-4FBB-9794-D3933CA3CABE}" type="pres">
      <dgm:prSet presAssocID="{6E554EF6-50C7-49A5-974C-61652DE2E8BE}" presName="desTx" presStyleLbl="revTx" presStyleIdx="0" presStyleCnt="6">
        <dgm:presLayoutVars>
          <dgm:bulletEnabled val="1"/>
        </dgm:presLayoutVars>
      </dgm:prSet>
      <dgm:spPr/>
    </dgm:pt>
    <dgm:pt modelId="{1EA93FFA-9880-4875-93B4-48563E6FCCD4}" type="pres">
      <dgm:prSet presAssocID="{EAF629A2-A991-42DA-8AB3-15F04A3DF3C1}" presName="space" presStyleCnt="0"/>
      <dgm:spPr/>
    </dgm:pt>
    <dgm:pt modelId="{5314B63A-8941-4E55-8CA1-4625EBF5F2CF}" type="pres">
      <dgm:prSet presAssocID="{77C115EC-6FC5-45C6-A34A-8292639CB6F5}" presName="composite" presStyleCnt="0"/>
      <dgm:spPr/>
    </dgm:pt>
    <dgm:pt modelId="{5EE0D2B3-9BBE-4639-92C7-BC5BE120BB87}" type="pres">
      <dgm:prSet presAssocID="{77C115EC-6FC5-45C6-A34A-8292639CB6F5}" presName="parTx" presStyleLbl="node1" presStyleIdx="1" presStyleCnt="6">
        <dgm:presLayoutVars>
          <dgm:chMax val="0"/>
          <dgm:chPref val="0"/>
          <dgm:bulletEnabled val="1"/>
        </dgm:presLayoutVars>
      </dgm:prSet>
      <dgm:spPr/>
    </dgm:pt>
    <dgm:pt modelId="{1E53E330-8341-42B8-9B20-23AA71039AD6}" type="pres">
      <dgm:prSet presAssocID="{77C115EC-6FC5-45C6-A34A-8292639CB6F5}" presName="desTx" presStyleLbl="revTx" presStyleIdx="1" presStyleCnt="6">
        <dgm:presLayoutVars>
          <dgm:bulletEnabled val="1"/>
        </dgm:presLayoutVars>
      </dgm:prSet>
      <dgm:spPr/>
    </dgm:pt>
    <dgm:pt modelId="{EFF765C4-8F75-4A76-9921-9F2D36774376}" type="pres">
      <dgm:prSet presAssocID="{11D7B940-31A1-4D9A-97EC-B644FA8A41DB}" presName="space" presStyleCnt="0"/>
      <dgm:spPr/>
    </dgm:pt>
    <dgm:pt modelId="{B6BA69B6-A749-46C5-9A57-75BD8EFFFD06}" type="pres">
      <dgm:prSet presAssocID="{7E1ACD8A-1291-452C-B11C-E581D801DA52}" presName="composite" presStyleCnt="0"/>
      <dgm:spPr/>
    </dgm:pt>
    <dgm:pt modelId="{1FD670FD-B273-4F9C-8037-0AF88520C9AA}" type="pres">
      <dgm:prSet presAssocID="{7E1ACD8A-1291-452C-B11C-E581D801DA52}" presName="parTx" presStyleLbl="node1" presStyleIdx="2" presStyleCnt="6">
        <dgm:presLayoutVars>
          <dgm:chMax val="0"/>
          <dgm:chPref val="0"/>
          <dgm:bulletEnabled val="1"/>
        </dgm:presLayoutVars>
      </dgm:prSet>
      <dgm:spPr/>
    </dgm:pt>
    <dgm:pt modelId="{7994C577-1F6C-4F1E-9931-05BF3FD8B75D}" type="pres">
      <dgm:prSet presAssocID="{7E1ACD8A-1291-452C-B11C-E581D801DA52}" presName="desTx" presStyleLbl="revTx" presStyleIdx="2" presStyleCnt="6">
        <dgm:presLayoutVars>
          <dgm:bulletEnabled val="1"/>
        </dgm:presLayoutVars>
      </dgm:prSet>
      <dgm:spPr/>
    </dgm:pt>
    <dgm:pt modelId="{3F76462F-DBC3-4CB0-81E4-E18E6A49E136}" type="pres">
      <dgm:prSet presAssocID="{9E27CF08-2CA4-48E9-8CC1-3376884B9A21}" presName="space" presStyleCnt="0"/>
      <dgm:spPr/>
    </dgm:pt>
    <dgm:pt modelId="{3BE025E0-4FEB-4E7F-9CDD-B54B9325537E}" type="pres">
      <dgm:prSet presAssocID="{6B068515-54B4-4436-8A6B-5732889085E5}" presName="composite" presStyleCnt="0"/>
      <dgm:spPr/>
    </dgm:pt>
    <dgm:pt modelId="{7AE14203-0B75-4878-A7EE-4AF1EDD35729}" type="pres">
      <dgm:prSet presAssocID="{6B068515-54B4-4436-8A6B-5732889085E5}" presName="parTx" presStyleLbl="node1" presStyleIdx="3" presStyleCnt="6">
        <dgm:presLayoutVars>
          <dgm:chMax val="0"/>
          <dgm:chPref val="0"/>
          <dgm:bulletEnabled val="1"/>
        </dgm:presLayoutVars>
      </dgm:prSet>
      <dgm:spPr/>
    </dgm:pt>
    <dgm:pt modelId="{F3E8ED7C-BC71-41DD-AA66-9FDEE7A7ECED}" type="pres">
      <dgm:prSet presAssocID="{6B068515-54B4-4436-8A6B-5732889085E5}" presName="desTx" presStyleLbl="revTx" presStyleIdx="3" presStyleCnt="6">
        <dgm:presLayoutVars>
          <dgm:bulletEnabled val="1"/>
        </dgm:presLayoutVars>
      </dgm:prSet>
      <dgm:spPr/>
    </dgm:pt>
    <dgm:pt modelId="{C5F96C5E-4FCA-4223-B5ED-974A44E03456}" type="pres">
      <dgm:prSet presAssocID="{6EFD4079-0B03-435B-8089-E25A0B3B009B}" presName="space" presStyleCnt="0"/>
      <dgm:spPr/>
    </dgm:pt>
    <dgm:pt modelId="{DAA01704-7E18-47A2-9BE8-0A5A49FDBF50}" type="pres">
      <dgm:prSet presAssocID="{BFD78F08-FC46-419E-B738-4AA055F1369F}" presName="composite" presStyleCnt="0"/>
      <dgm:spPr/>
    </dgm:pt>
    <dgm:pt modelId="{3E8059B8-8711-4677-8491-08BE640FB983}" type="pres">
      <dgm:prSet presAssocID="{BFD78F08-FC46-419E-B738-4AA055F1369F}" presName="parTx" presStyleLbl="node1" presStyleIdx="4" presStyleCnt="6">
        <dgm:presLayoutVars>
          <dgm:chMax val="0"/>
          <dgm:chPref val="0"/>
          <dgm:bulletEnabled val="1"/>
        </dgm:presLayoutVars>
      </dgm:prSet>
      <dgm:spPr/>
    </dgm:pt>
    <dgm:pt modelId="{B9AA5848-94BE-42FF-9228-815CC5A877FE}" type="pres">
      <dgm:prSet presAssocID="{BFD78F08-FC46-419E-B738-4AA055F1369F}" presName="desTx" presStyleLbl="revTx" presStyleIdx="4" presStyleCnt="6">
        <dgm:presLayoutVars>
          <dgm:bulletEnabled val="1"/>
        </dgm:presLayoutVars>
      </dgm:prSet>
      <dgm:spPr/>
    </dgm:pt>
    <dgm:pt modelId="{308B02CE-D294-4A21-90E5-A6B606215CFC}" type="pres">
      <dgm:prSet presAssocID="{FBA82E0E-903D-419B-8874-A5ADAD4EF347}" presName="space" presStyleCnt="0"/>
      <dgm:spPr/>
    </dgm:pt>
    <dgm:pt modelId="{A6F42CF0-EDB7-4AB7-ACE5-86F961407659}" type="pres">
      <dgm:prSet presAssocID="{4E2B42C6-73ED-4143-A656-3BF1CDB5AC58}" presName="composite" presStyleCnt="0"/>
      <dgm:spPr/>
    </dgm:pt>
    <dgm:pt modelId="{8FEE5D10-FB59-40ED-96C9-85B1343A4E22}" type="pres">
      <dgm:prSet presAssocID="{4E2B42C6-73ED-4143-A656-3BF1CDB5AC58}" presName="parTx" presStyleLbl="node1" presStyleIdx="5" presStyleCnt="6">
        <dgm:presLayoutVars>
          <dgm:chMax val="0"/>
          <dgm:chPref val="0"/>
          <dgm:bulletEnabled val="1"/>
        </dgm:presLayoutVars>
      </dgm:prSet>
      <dgm:spPr/>
    </dgm:pt>
    <dgm:pt modelId="{791B1FE5-A9BC-4B31-9E8B-977326A23286}" type="pres">
      <dgm:prSet presAssocID="{4E2B42C6-73ED-4143-A656-3BF1CDB5AC58}" presName="desTx" presStyleLbl="revTx" presStyleIdx="5" presStyleCnt="6">
        <dgm:presLayoutVars>
          <dgm:bulletEnabled val="1"/>
        </dgm:presLayoutVars>
      </dgm:prSet>
      <dgm:spPr/>
    </dgm:pt>
  </dgm:ptLst>
  <dgm:cxnLst>
    <dgm:cxn modelId="{60C9FC02-5A02-44D8-8C10-6EC9A588CF2F}" type="presOf" srcId="{6E554EF6-50C7-49A5-974C-61652DE2E8BE}" destId="{D2CA9AD5-2B9C-4863-BB47-CD9535DC591F}" srcOrd="0" destOrd="0" presId="urn:microsoft.com/office/officeart/2005/8/layout/chevron1"/>
    <dgm:cxn modelId="{0B7CAA19-E0D1-4B53-87F4-4179422FE93E}" type="presOf" srcId="{7E1ACD8A-1291-452C-B11C-E581D801DA52}" destId="{1FD670FD-B273-4F9C-8037-0AF88520C9AA}" srcOrd="0" destOrd="0" presId="urn:microsoft.com/office/officeart/2005/8/layout/chevron1"/>
    <dgm:cxn modelId="{16273E27-4589-46E2-BE0D-CAFD199DE1B3}" srcId="{97B278F1-35EB-4707-BD05-3213A6BECB0B}" destId="{6E554EF6-50C7-49A5-974C-61652DE2E8BE}" srcOrd="0" destOrd="0" parTransId="{8CA997D5-CAD0-4950-88ED-D07C9685345A}" sibTransId="{EAF629A2-A991-42DA-8AB3-15F04A3DF3C1}"/>
    <dgm:cxn modelId="{5EC00637-02A6-4B46-AAC0-7D6A559A24A8}" type="presOf" srcId="{77C115EC-6FC5-45C6-A34A-8292639CB6F5}" destId="{5EE0D2B3-9BBE-4639-92C7-BC5BE120BB87}" srcOrd="0" destOrd="0" presId="urn:microsoft.com/office/officeart/2005/8/layout/chevron1"/>
    <dgm:cxn modelId="{05048966-1C9D-4413-B199-C2459AEE6B49}" srcId="{4E2B42C6-73ED-4143-A656-3BF1CDB5AC58}" destId="{125D5AE4-2F54-4069-8502-A09C17C2CC79}" srcOrd="0" destOrd="0" parTransId="{94CD7939-9233-48A5-947E-874164FB6120}" sibTransId="{85EEE0C9-DF08-482C-B016-A25E667AA2AA}"/>
    <dgm:cxn modelId="{BFFDE96D-95CE-48C4-B639-D5FF6FFB4E84}" srcId="{97B278F1-35EB-4707-BD05-3213A6BECB0B}" destId="{7E1ACD8A-1291-452C-B11C-E581D801DA52}" srcOrd="2" destOrd="0" parTransId="{76C15338-AF64-492A-AFD2-E91C90F93702}" sibTransId="{9E27CF08-2CA4-48E9-8CC1-3376884B9A21}"/>
    <dgm:cxn modelId="{35CB7D6F-8459-48B9-BFB4-0820B7C4CF1E}" srcId="{7E1ACD8A-1291-452C-B11C-E581D801DA52}" destId="{51F27EE0-D39A-4BDD-915F-CDA33C58278F}" srcOrd="0" destOrd="0" parTransId="{B607532E-F930-455C-BC9B-D5AA0B056E10}" sibTransId="{BE5458EA-A99C-4A4D-BE5D-91F07CA79615}"/>
    <dgm:cxn modelId="{B7A69652-D87E-4068-BF27-A2FEA9D98B2E}" srcId="{6B068515-54B4-4436-8A6B-5732889085E5}" destId="{D40F5094-D910-446E-865C-A104F935A3B8}" srcOrd="0" destOrd="0" parTransId="{0BD5B17C-FA1C-49E6-AD59-482931C1A474}" sibTransId="{4EB8FC13-1992-4825-8A2A-FFC2506733B7}"/>
    <dgm:cxn modelId="{BE71C77C-3AE9-4A93-A092-AC924A3F4C4D}" srcId="{BFD78F08-FC46-419E-B738-4AA055F1369F}" destId="{2134F4AE-F690-47C1-9FC2-F95EF35D6181}" srcOrd="0" destOrd="0" parTransId="{0525FFA7-023D-4CB2-8FFE-C23E5E200C67}" sibTransId="{ED465233-2B31-4325-8CB6-410094C34D88}"/>
    <dgm:cxn modelId="{B490357E-4D43-4E1C-AE56-7B8F5741D5C5}" type="presOf" srcId="{6B068515-54B4-4436-8A6B-5732889085E5}" destId="{7AE14203-0B75-4878-A7EE-4AF1EDD35729}" srcOrd="0" destOrd="0" presId="urn:microsoft.com/office/officeart/2005/8/layout/chevron1"/>
    <dgm:cxn modelId="{2D5EB286-8348-48CF-85A6-E409E5CF0CEF}" type="presOf" srcId="{97B278F1-35EB-4707-BD05-3213A6BECB0B}" destId="{4714314B-67ED-4630-B954-F3EC1FE35468}" srcOrd="0" destOrd="0" presId="urn:microsoft.com/office/officeart/2005/8/layout/chevron1"/>
    <dgm:cxn modelId="{E06C3096-A550-4B41-B460-096C17217B7C}" type="presOf" srcId="{2134F4AE-F690-47C1-9FC2-F95EF35D6181}" destId="{B9AA5848-94BE-42FF-9228-815CC5A877FE}" srcOrd="0" destOrd="0" presId="urn:microsoft.com/office/officeart/2005/8/layout/chevron1"/>
    <dgm:cxn modelId="{E3FB7A9E-E123-4FE6-97FD-B90FBCB7007B}" type="presOf" srcId="{C9731FBB-8B0B-4F3B-B3CA-811B71D07887}" destId="{1E53E330-8341-42B8-9B20-23AA71039AD6}" srcOrd="0" destOrd="0" presId="urn:microsoft.com/office/officeart/2005/8/layout/chevron1"/>
    <dgm:cxn modelId="{75C654A2-AF60-434D-9B0A-AAF33A4DED2D}" srcId="{97B278F1-35EB-4707-BD05-3213A6BECB0B}" destId="{BFD78F08-FC46-419E-B738-4AA055F1369F}" srcOrd="4" destOrd="0" parTransId="{A4D3007D-54A5-4D0A-98E3-AFC629F0F813}" sibTransId="{FBA82E0E-903D-419B-8874-A5ADAD4EF347}"/>
    <dgm:cxn modelId="{144D26A6-DED4-4C93-AD4D-0E8EE0B6F48D}" type="presOf" srcId="{1BA7B3B6-EC94-4230-8019-AA878DFDC62C}" destId="{D6E39100-A0C3-4FBB-9794-D3933CA3CABE}" srcOrd="0" destOrd="0" presId="urn:microsoft.com/office/officeart/2005/8/layout/chevron1"/>
    <dgm:cxn modelId="{113260A9-E65B-4217-8B76-28DCE635EA7A}" type="presOf" srcId="{51F27EE0-D39A-4BDD-915F-CDA33C58278F}" destId="{7994C577-1F6C-4F1E-9931-05BF3FD8B75D}" srcOrd="0" destOrd="0" presId="urn:microsoft.com/office/officeart/2005/8/layout/chevron1"/>
    <dgm:cxn modelId="{91C67FA9-9BF3-4884-84E3-521240B60661}" type="presOf" srcId="{D40F5094-D910-446E-865C-A104F935A3B8}" destId="{F3E8ED7C-BC71-41DD-AA66-9FDEE7A7ECED}" srcOrd="0" destOrd="0" presId="urn:microsoft.com/office/officeart/2005/8/layout/chevron1"/>
    <dgm:cxn modelId="{04EC51C0-1E74-479A-8E2F-DCB7A36DB15B}" type="presOf" srcId="{BFD78F08-FC46-419E-B738-4AA055F1369F}" destId="{3E8059B8-8711-4677-8491-08BE640FB983}" srcOrd="0" destOrd="0" presId="urn:microsoft.com/office/officeart/2005/8/layout/chevron1"/>
    <dgm:cxn modelId="{F1B842CA-3F67-481D-A1DB-40E3F2A1ED46}" type="presOf" srcId="{4E2B42C6-73ED-4143-A656-3BF1CDB5AC58}" destId="{8FEE5D10-FB59-40ED-96C9-85B1343A4E22}" srcOrd="0" destOrd="0" presId="urn:microsoft.com/office/officeart/2005/8/layout/chevron1"/>
    <dgm:cxn modelId="{25DD63CC-5DC8-40C2-BA64-83DD7D33395D}" srcId="{97B278F1-35EB-4707-BD05-3213A6BECB0B}" destId="{4E2B42C6-73ED-4143-A656-3BF1CDB5AC58}" srcOrd="5" destOrd="0" parTransId="{1FAE8EA7-275B-4AB4-9F40-6FFBE09FB098}" sibTransId="{C6DA63F1-373C-4BC5-A228-17516DD4D8F2}"/>
    <dgm:cxn modelId="{8F238CE6-E309-42EE-858E-0A94A587C7AA}" srcId="{77C115EC-6FC5-45C6-A34A-8292639CB6F5}" destId="{C9731FBB-8B0B-4F3B-B3CA-811B71D07887}" srcOrd="0" destOrd="0" parTransId="{722E4AB5-420E-4636-8F5B-6D2784A47E5C}" sibTransId="{0178E96B-8919-4BBC-8047-4BB2F16DECFE}"/>
    <dgm:cxn modelId="{4277F6F0-AFF3-4277-94F7-5DEADC843EDF}" srcId="{97B278F1-35EB-4707-BD05-3213A6BECB0B}" destId="{77C115EC-6FC5-45C6-A34A-8292639CB6F5}" srcOrd="1" destOrd="0" parTransId="{FDA7B8D1-58A3-4B7F-ACFA-941C71968666}" sibTransId="{11D7B940-31A1-4D9A-97EC-B644FA8A41DB}"/>
    <dgm:cxn modelId="{626E9FF6-C70B-4783-9D58-19CDCF584D71}" srcId="{97B278F1-35EB-4707-BD05-3213A6BECB0B}" destId="{6B068515-54B4-4436-8A6B-5732889085E5}" srcOrd="3" destOrd="0" parTransId="{B2F47BCD-E1A0-4B67-A3FF-9CE0860D5AF4}" sibTransId="{6EFD4079-0B03-435B-8089-E25A0B3B009B}"/>
    <dgm:cxn modelId="{FE4196FB-0ED0-4099-ACBF-874AB24BDC26}" srcId="{6E554EF6-50C7-49A5-974C-61652DE2E8BE}" destId="{1BA7B3B6-EC94-4230-8019-AA878DFDC62C}" srcOrd="0" destOrd="0" parTransId="{49C52034-3AAE-467F-A8F7-1B27CF1C3054}" sibTransId="{F19D7CC3-22A0-4CC1-A441-53C170EDDD26}"/>
    <dgm:cxn modelId="{211D85FF-4B54-49B5-822B-D27401B35034}" type="presOf" srcId="{125D5AE4-2F54-4069-8502-A09C17C2CC79}" destId="{791B1FE5-A9BC-4B31-9E8B-977326A23286}" srcOrd="0" destOrd="0" presId="urn:microsoft.com/office/officeart/2005/8/layout/chevron1"/>
    <dgm:cxn modelId="{DC9073C7-206B-4342-B828-C1578D601683}" type="presParOf" srcId="{4714314B-67ED-4630-B954-F3EC1FE35468}" destId="{158A850C-CFC9-4256-87A5-4D95020768F0}" srcOrd="0" destOrd="0" presId="urn:microsoft.com/office/officeart/2005/8/layout/chevron1"/>
    <dgm:cxn modelId="{3FEE14A2-7E0C-49C2-818F-091679A05A37}" type="presParOf" srcId="{158A850C-CFC9-4256-87A5-4D95020768F0}" destId="{D2CA9AD5-2B9C-4863-BB47-CD9535DC591F}" srcOrd="0" destOrd="0" presId="urn:microsoft.com/office/officeart/2005/8/layout/chevron1"/>
    <dgm:cxn modelId="{2FAC3CC9-E10D-43D1-A5C5-9EA80D891640}" type="presParOf" srcId="{158A850C-CFC9-4256-87A5-4D95020768F0}" destId="{D6E39100-A0C3-4FBB-9794-D3933CA3CABE}" srcOrd="1" destOrd="0" presId="urn:microsoft.com/office/officeart/2005/8/layout/chevron1"/>
    <dgm:cxn modelId="{973934B2-721A-4E47-BB22-0BCED327F54F}" type="presParOf" srcId="{4714314B-67ED-4630-B954-F3EC1FE35468}" destId="{1EA93FFA-9880-4875-93B4-48563E6FCCD4}" srcOrd="1" destOrd="0" presId="urn:microsoft.com/office/officeart/2005/8/layout/chevron1"/>
    <dgm:cxn modelId="{8578B8F4-6F07-44BA-989A-823B8CCA90A4}" type="presParOf" srcId="{4714314B-67ED-4630-B954-F3EC1FE35468}" destId="{5314B63A-8941-4E55-8CA1-4625EBF5F2CF}" srcOrd="2" destOrd="0" presId="urn:microsoft.com/office/officeart/2005/8/layout/chevron1"/>
    <dgm:cxn modelId="{44165B10-F857-449E-B333-6341978BB61B}" type="presParOf" srcId="{5314B63A-8941-4E55-8CA1-4625EBF5F2CF}" destId="{5EE0D2B3-9BBE-4639-92C7-BC5BE120BB87}" srcOrd="0" destOrd="0" presId="urn:microsoft.com/office/officeart/2005/8/layout/chevron1"/>
    <dgm:cxn modelId="{FA2B1F7E-DB64-43CD-9E4B-93E012C58850}" type="presParOf" srcId="{5314B63A-8941-4E55-8CA1-4625EBF5F2CF}" destId="{1E53E330-8341-42B8-9B20-23AA71039AD6}" srcOrd="1" destOrd="0" presId="urn:microsoft.com/office/officeart/2005/8/layout/chevron1"/>
    <dgm:cxn modelId="{56BF1BC3-E613-41D6-8DAA-1F44D6341E0B}" type="presParOf" srcId="{4714314B-67ED-4630-B954-F3EC1FE35468}" destId="{EFF765C4-8F75-4A76-9921-9F2D36774376}" srcOrd="3" destOrd="0" presId="urn:microsoft.com/office/officeart/2005/8/layout/chevron1"/>
    <dgm:cxn modelId="{555E3C16-F539-4C3B-A4C3-673BE9D1844A}" type="presParOf" srcId="{4714314B-67ED-4630-B954-F3EC1FE35468}" destId="{B6BA69B6-A749-46C5-9A57-75BD8EFFFD06}" srcOrd="4" destOrd="0" presId="urn:microsoft.com/office/officeart/2005/8/layout/chevron1"/>
    <dgm:cxn modelId="{57DCD90D-27EF-4D17-B8CD-A6A895480C00}" type="presParOf" srcId="{B6BA69B6-A749-46C5-9A57-75BD8EFFFD06}" destId="{1FD670FD-B273-4F9C-8037-0AF88520C9AA}" srcOrd="0" destOrd="0" presId="urn:microsoft.com/office/officeart/2005/8/layout/chevron1"/>
    <dgm:cxn modelId="{C6C71DB0-2AC3-4B12-BB87-D02403CCE7E5}" type="presParOf" srcId="{B6BA69B6-A749-46C5-9A57-75BD8EFFFD06}" destId="{7994C577-1F6C-4F1E-9931-05BF3FD8B75D}" srcOrd="1" destOrd="0" presId="urn:microsoft.com/office/officeart/2005/8/layout/chevron1"/>
    <dgm:cxn modelId="{6646C389-717B-4E28-97D7-516D65444B1C}" type="presParOf" srcId="{4714314B-67ED-4630-B954-F3EC1FE35468}" destId="{3F76462F-DBC3-4CB0-81E4-E18E6A49E136}" srcOrd="5" destOrd="0" presId="urn:microsoft.com/office/officeart/2005/8/layout/chevron1"/>
    <dgm:cxn modelId="{CECB660D-FDDB-43EA-84A0-3EFA0812F26C}" type="presParOf" srcId="{4714314B-67ED-4630-B954-F3EC1FE35468}" destId="{3BE025E0-4FEB-4E7F-9CDD-B54B9325537E}" srcOrd="6" destOrd="0" presId="urn:microsoft.com/office/officeart/2005/8/layout/chevron1"/>
    <dgm:cxn modelId="{3C634193-CA8D-4F04-92F2-3B77065C1375}" type="presParOf" srcId="{3BE025E0-4FEB-4E7F-9CDD-B54B9325537E}" destId="{7AE14203-0B75-4878-A7EE-4AF1EDD35729}" srcOrd="0" destOrd="0" presId="urn:microsoft.com/office/officeart/2005/8/layout/chevron1"/>
    <dgm:cxn modelId="{3A3EF5B7-1BEE-4BF4-A282-79A41DC36C57}" type="presParOf" srcId="{3BE025E0-4FEB-4E7F-9CDD-B54B9325537E}" destId="{F3E8ED7C-BC71-41DD-AA66-9FDEE7A7ECED}" srcOrd="1" destOrd="0" presId="urn:microsoft.com/office/officeart/2005/8/layout/chevron1"/>
    <dgm:cxn modelId="{DD533B2C-DA82-4509-927F-135B6B248C7E}" type="presParOf" srcId="{4714314B-67ED-4630-B954-F3EC1FE35468}" destId="{C5F96C5E-4FCA-4223-B5ED-974A44E03456}" srcOrd="7" destOrd="0" presId="urn:microsoft.com/office/officeart/2005/8/layout/chevron1"/>
    <dgm:cxn modelId="{9A1EE438-356D-438A-BE0F-EF6033F45486}" type="presParOf" srcId="{4714314B-67ED-4630-B954-F3EC1FE35468}" destId="{DAA01704-7E18-47A2-9BE8-0A5A49FDBF50}" srcOrd="8" destOrd="0" presId="urn:microsoft.com/office/officeart/2005/8/layout/chevron1"/>
    <dgm:cxn modelId="{F3FE45CF-EF0E-4FAB-8268-42DA6D7F5FED}" type="presParOf" srcId="{DAA01704-7E18-47A2-9BE8-0A5A49FDBF50}" destId="{3E8059B8-8711-4677-8491-08BE640FB983}" srcOrd="0" destOrd="0" presId="urn:microsoft.com/office/officeart/2005/8/layout/chevron1"/>
    <dgm:cxn modelId="{7B5495CF-FFA1-42AE-9FFA-D99511A28C6D}" type="presParOf" srcId="{DAA01704-7E18-47A2-9BE8-0A5A49FDBF50}" destId="{B9AA5848-94BE-42FF-9228-815CC5A877FE}" srcOrd="1" destOrd="0" presId="urn:microsoft.com/office/officeart/2005/8/layout/chevron1"/>
    <dgm:cxn modelId="{C3473309-C054-4CDD-9959-2010E9528030}" type="presParOf" srcId="{4714314B-67ED-4630-B954-F3EC1FE35468}" destId="{308B02CE-D294-4A21-90E5-A6B606215CFC}" srcOrd="9" destOrd="0" presId="urn:microsoft.com/office/officeart/2005/8/layout/chevron1"/>
    <dgm:cxn modelId="{C18B76CC-92CA-4065-BFEB-682559B27EA4}" type="presParOf" srcId="{4714314B-67ED-4630-B954-F3EC1FE35468}" destId="{A6F42CF0-EDB7-4AB7-ACE5-86F961407659}" srcOrd="10" destOrd="0" presId="urn:microsoft.com/office/officeart/2005/8/layout/chevron1"/>
    <dgm:cxn modelId="{B4A5FD26-F5C7-45DE-8EBD-2805A4E3A213}" type="presParOf" srcId="{A6F42CF0-EDB7-4AB7-ACE5-86F961407659}" destId="{8FEE5D10-FB59-40ED-96C9-85B1343A4E22}" srcOrd="0" destOrd="0" presId="urn:microsoft.com/office/officeart/2005/8/layout/chevron1"/>
    <dgm:cxn modelId="{7872AE89-F67E-44EC-A9B3-0E96AEB4BA7B}" type="presParOf" srcId="{A6F42CF0-EDB7-4AB7-ACE5-86F961407659}" destId="{791B1FE5-A9BC-4B31-9E8B-977326A23286}" srcOrd="1"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CA9AD5-2B9C-4863-BB47-CD9535DC591F}">
      <dsp:nvSpPr>
        <dsp:cNvPr id="0" name=""/>
        <dsp:cNvSpPr/>
      </dsp:nvSpPr>
      <dsp:spPr>
        <a:xfrm>
          <a:off x="3457" y="4430"/>
          <a:ext cx="1185110" cy="474044"/>
        </a:xfrm>
        <a:prstGeom prst="chevron">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即日起至</a:t>
          </a:r>
          <a:r>
            <a:rPr lang="en-US" altLang="zh-TW" sz="1400" kern="1200">
              <a:latin typeface="標楷體" panose="03000509000000000000" pitchFamily="65" charset="-120"/>
              <a:ea typeface="標楷體" panose="03000509000000000000" pitchFamily="65" charset="-120"/>
            </a:rPr>
            <a:t>8/10</a:t>
          </a:r>
          <a:endParaRPr lang="zh-TW" altLang="en-US" sz="1400" kern="1200">
            <a:latin typeface="標楷體" panose="03000509000000000000" pitchFamily="65" charset="-120"/>
            <a:ea typeface="標楷體" panose="03000509000000000000" pitchFamily="65" charset="-120"/>
          </a:endParaRPr>
        </a:p>
      </dsp:txBody>
      <dsp:txXfrm>
        <a:off x="240479" y="4430"/>
        <a:ext cx="711066" cy="474044"/>
      </dsp:txXfrm>
    </dsp:sp>
    <dsp:sp modelId="{D6E39100-A0C3-4FBB-9794-D3933CA3CABE}">
      <dsp:nvSpPr>
        <dsp:cNvPr id="0" name=""/>
        <dsp:cNvSpPr/>
      </dsp:nvSpPr>
      <dsp:spPr>
        <a:xfrm>
          <a:off x="3457" y="537729"/>
          <a:ext cx="948088" cy="73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標楷體" panose="03000509000000000000" pitchFamily="65" charset="-120"/>
              <a:ea typeface="標楷體" panose="03000509000000000000" pitchFamily="65" charset="-120"/>
            </a:rPr>
            <a:t>徵件期間</a:t>
          </a:r>
        </a:p>
      </dsp:txBody>
      <dsp:txXfrm>
        <a:off x="3457" y="537729"/>
        <a:ext cx="948088" cy="738000"/>
      </dsp:txXfrm>
    </dsp:sp>
    <dsp:sp modelId="{5EE0D2B3-9BBE-4639-92C7-BC5BE120BB87}">
      <dsp:nvSpPr>
        <dsp:cNvPr id="0" name=""/>
        <dsp:cNvSpPr/>
      </dsp:nvSpPr>
      <dsp:spPr>
        <a:xfrm>
          <a:off x="972568" y="4430"/>
          <a:ext cx="1185110" cy="474044"/>
        </a:xfrm>
        <a:prstGeom prst="chevron">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標楷體" panose="03000509000000000000" pitchFamily="65" charset="-120"/>
              <a:ea typeface="標楷體" panose="03000509000000000000" pitchFamily="65" charset="-120"/>
            </a:rPr>
            <a:t>8/11</a:t>
          </a:r>
          <a:endParaRPr lang="zh-TW" altLang="en-US" sz="1400" kern="1200">
            <a:latin typeface="標楷體" panose="03000509000000000000" pitchFamily="65" charset="-120"/>
            <a:ea typeface="標楷體" panose="03000509000000000000" pitchFamily="65" charset="-120"/>
          </a:endParaRPr>
        </a:p>
      </dsp:txBody>
      <dsp:txXfrm>
        <a:off x="1209590" y="4430"/>
        <a:ext cx="711066" cy="474044"/>
      </dsp:txXfrm>
    </dsp:sp>
    <dsp:sp modelId="{1E53E330-8341-42B8-9B20-23AA71039AD6}">
      <dsp:nvSpPr>
        <dsp:cNvPr id="0" name=""/>
        <dsp:cNvSpPr/>
      </dsp:nvSpPr>
      <dsp:spPr>
        <a:xfrm>
          <a:off x="972568" y="537729"/>
          <a:ext cx="948088" cy="73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標楷體" panose="03000509000000000000" pitchFamily="65" charset="-120"/>
              <a:ea typeface="標楷體" panose="03000509000000000000" pitchFamily="65" charset="-120"/>
            </a:rPr>
            <a:t>資格審：書面審查</a:t>
          </a:r>
        </a:p>
      </dsp:txBody>
      <dsp:txXfrm>
        <a:off x="972568" y="537729"/>
        <a:ext cx="948088" cy="738000"/>
      </dsp:txXfrm>
    </dsp:sp>
    <dsp:sp modelId="{1FD670FD-B273-4F9C-8037-0AF88520C9AA}">
      <dsp:nvSpPr>
        <dsp:cNvPr id="0" name=""/>
        <dsp:cNvSpPr/>
      </dsp:nvSpPr>
      <dsp:spPr>
        <a:xfrm>
          <a:off x="1941679" y="4430"/>
          <a:ext cx="1185110" cy="474044"/>
        </a:xfrm>
        <a:prstGeom prst="chevron">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標楷體" panose="03000509000000000000" pitchFamily="65" charset="-120"/>
              <a:ea typeface="標楷體" panose="03000509000000000000" pitchFamily="65" charset="-120"/>
            </a:rPr>
            <a:t>8/16-8/28</a:t>
          </a:r>
          <a:endParaRPr lang="zh-TW" altLang="en-US" sz="1400" kern="1200">
            <a:latin typeface="標楷體" panose="03000509000000000000" pitchFamily="65" charset="-120"/>
            <a:ea typeface="標楷體" panose="03000509000000000000" pitchFamily="65" charset="-120"/>
          </a:endParaRPr>
        </a:p>
      </dsp:txBody>
      <dsp:txXfrm>
        <a:off x="2178701" y="4430"/>
        <a:ext cx="711066" cy="474044"/>
      </dsp:txXfrm>
    </dsp:sp>
    <dsp:sp modelId="{7994C577-1F6C-4F1E-9931-05BF3FD8B75D}">
      <dsp:nvSpPr>
        <dsp:cNvPr id="0" name=""/>
        <dsp:cNvSpPr/>
      </dsp:nvSpPr>
      <dsp:spPr>
        <a:xfrm>
          <a:off x="1941679" y="537729"/>
          <a:ext cx="948088" cy="73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標楷體" panose="03000509000000000000" pitchFamily="65" charset="-120"/>
              <a:ea typeface="標楷體" panose="03000509000000000000" pitchFamily="65" charset="-120"/>
            </a:rPr>
            <a:t>初審：  網路票選</a:t>
          </a:r>
        </a:p>
      </dsp:txBody>
      <dsp:txXfrm>
        <a:off x="1941679" y="537729"/>
        <a:ext cx="948088" cy="738000"/>
      </dsp:txXfrm>
    </dsp:sp>
    <dsp:sp modelId="{7AE14203-0B75-4878-A7EE-4AF1EDD35729}">
      <dsp:nvSpPr>
        <dsp:cNvPr id="0" name=""/>
        <dsp:cNvSpPr/>
      </dsp:nvSpPr>
      <dsp:spPr>
        <a:xfrm>
          <a:off x="2910790" y="4430"/>
          <a:ext cx="1185110" cy="474044"/>
        </a:xfrm>
        <a:prstGeom prst="chevron">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標楷體" panose="03000509000000000000" pitchFamily="65" charset="-120"/>
              <a:ea typeface="標楷體" panose="03000509000000000000" pitchFamily="65" charset="-120"/>
            </a:rPr>
            <a:t>9/1-9/20</a:t>
          </a:r>
          <a:endParaRPr lang="zh-TW" altLang="en-US" sz="1400" kern="1200">
            <a:latin typeface="標楷體" panose="03000509000000000000" pitchFamily="65" charset="-120"/>
            <a:ea typeface="標楷體" panose="03000509000000000000" pitchFamily="65" charset="-120"/>
          </a:endParaRPr>
        </a:p>
      </dsp:txBody>
      <dsp:txXfrm>
        <a:off x="3147812" y="4430"/>
        <a:ext cx="711066" cy="474044"/>
      </dsp:txXfrm>
    </dsp:sp>
    <dsp:sp modelId="{F3E8ED7C-BC71-41DD-AA66-9FDEE7A7ECED}">
      <dsp:nvSpPr>
        <dsp:cNvPr id="0" name=""/>
        <dsp:cNvSpPr/>
      </dsp:nvSpPr>
      <dsp:spPr>
        <a:xfrm>
          <a:off x="2910790" y="537729"/>
          <a:ext cx="948088" cy="73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標楷體" panose="03000509000000000000" pitchFamily="65" charset="-120"/>
              <a:ea typeface="標楷體" panose="03000509000000000000" pitchFamily="65" charset="-120"/>
            </a:rPr>
            <a:t>複審：  專家評審</a:t>
          </a:r>
        </a:p>
      </dsp:txBody>
      <dsp:txXfrm>
        <a:off x="2910790" y="537729"/>
        <a:ext cx="948088" cy="738000"/>
      </dsp:txXfrm>
    </dsp:sp>
    <dsp:sp modelId="{3E8059B8-8711-4677-8491-08BE640FB983}">
      <dsp:nvSpPr>
        <dsp:cNvPr id="0" name=""/>
        <dsp:cNvSpPr/>
      </dsp:nvSpPr>
      <dsp:spPr>
        <a:xfrm>
          <a:off x="3879900" y="4430"/>
          <a:ext cx="1185110" cy="474044"/>
        </a:xfrm>
        <a:prstGeom prst="chevron">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標楷體" panose="03000509000000000000" pitchFamily="65" charset="-120"/>
              <a:ea typeface="標楷體" panose="03000509000000000000" pitchFamily="65" charset="-120"/>
            </a:rPr>
            <a:t>9/23</a:t>
          </a:r>
          <a:endParaRPr lang="zh-TW" altLang="en-US" sz="1400" kern="1200">
            <a:latin typeface="標楷體" panose="03000509000000000000" pitchFamily="65" charset="-120"/>
            <a:ea typeface="標楷體" panose="03000509000000000000" pitchFamily="65" charset="-120"/>
          </a:endParaRPr>
        </a:p>
      </dsp:txBody>
      <dsp:txXfrm>
        <a:off x="4116922" y="4430"/>
        <a:ext cx="711066" cy="474044"/>
      </dsp:txXfrm>
    </dsp:sp>
    <dsp:sp modelId="{B9AA5848-94BE-42FF-9228-815CC5A877FE}">
      <dsp:nvSpPr>
        <dsp:cNvPr id="0" name=""/>
        <dsp:cNvSpPr/>
      </dsp:nvSpPr>
      <dsp:spPr>
        <a:xfrm>
          <a:off x="3879900" y="537729"/>
          <a:ext cx="948088" cy="73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標楷體" panose="03000509000000000000" pitchFamily="65" charset="-120"/>
              <a:ea typeface="標楷體" panose="03000509000000000000" pitchFamily="65" charset="-120"/>
            </a:rPr>
            <a:t>決審會議</a:t>
          </a:r>
        </a:p>
      </dsp:txBody>
      <dsp:txXfrm>
        <a:off x="3879900" y="537729"/>
        <a:ext cx="948088" cy="738000"/>
      </dsp:txXfrm>
    </dsp:sp>
    <dsp:sp modelId="{8FEE5D10-FB59-40ED-96C9-85B1343A4E22}">
      <dsp:nvSpPr>
        <dsp:cNvPr id="0" name=""/>
        <dsp:cNvSpPr/>
      </dsp:nvSpPr>
      <dsp:spPr>
        <a:xfrm>
          <a:off x="4849011" y="4430"/>
          <a:ext cx="1185110" cy="474044"/>
        </a:xfrm>
        <a:prstGeom prst="chevron">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標楷體" panose="03000509000000000000" pitchFamily="65" charset="-120"/>
              <a:ea typeface="標楷體" panose="03000509000000000000" pitchFamily="65" charset="-120"/>
            </a:rPr>
            <a:t>9/30</a:t>
          </a:r>
          <a:endParaRPr lang="zh-TW" altLang="en-US" sz="1400" kern="1200">
            <a:latin typeface="標楷體" panose="03000509000000000000" pitchFamily="65" charset="-120"/>
            <a:ea typeface="標楷體" panose="03000509000000000000" pitchFamily="65" charset="-120"/>
          </a:endParaRPr>
        </a:p>
      </dsp:txBody>
      <dsp:txXfrm>
        <a:off x="5086033" y="4430"/>
        <a:ext cx="711066" cy="474044"/>
      </dsp:txXfrm>
    </dsp:sp>
    <dsp:sp modelId="{791B1FE5-A9BC-4B31-9E8B-977326A23286}">
      <dsp:nvSpPr>
        <dsp:cNvPr id="0" name=""/>
        <dsp:cNvSpPr/>
      </dsp:nvSpPr>
      <dsp:spPr>
        <a:xfrm>
          <a:off x="4849011" y="537729"/>
          <a:ext cx="948088" cy="73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標楷體" panose="03000509000000000000" pitchFamily="65" charset="-120"/>
              <a:ea typeface="標楷體" panose="03000509000000000000" pitchFamily="65" charset="-120"/>
            </a:rPr>
            <a:t>頒獎典禮暨展示</a:t>
          </a:r>
        </a:p>
      </dsp:txBody>
      <dsp:txXfrm>
        <a:off x="4849011" y="537729"/>
        <a:ext cx="948088" cy="738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A26A-A3A6-49FD-A8F1-0D220B9B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762</Words>
  <Characters>4346</Characters>
  <Application>Microsoft Office Word</Application>
  <DocSecurity>0</DocSecurity>
  <Lines>36</Lines>
  <Paragraphs>10</Paragraphs>
  <ScaleCrop>false</ScaleCrop>
  <Company>crazyidea</Company>
  <LinksUpToDate>false</LinksUpToDate>
  <CharactersWithSpaces>5098</CharactersWithSpaces>
  <SharedDoc>false</SharedDoc>
  <HLinks>
    <vt:vector size="210" baseType="variant">
      <vt:variant>
        <vt:i4>2883616</vt:i4>
      </vt:variant>
      <vt:variant>
        <vt:i4>102</vt:i4>
      </vt:variant>
      <vt:variant>
        <vt:i4>0</vt:i4>
      </vt:variant>
      <vt:variant>
        <vt:i4>5</vt:i4>
      </vt:variant>
      <vt:variant>
        <vt:lpwstr>http://www.ntpcgift.com.tw/</vt:lpwstr>
      </vt:variant>
      <vt:variant>
        <vt:lpwstr/>
      </vt:variant>
      <vt:variant>
        <vt:i4>7536717</vt:i4>
      </vt:variant>
      <vt:variant>
        <vt:i4>99</vt:i4>
      </vt:variant>
      <vt:variant>
        <vt:i4>0</vt:i4>
      </vt:variant>
      <vt:variant>
        <vt:i4>5</vt:i4>
      </vt:variant>
      <vt:variant>
        <vt:lpwstr>mailto:r45102755@gmail.com</vt:lpwstr>
      </vt:variant>
      <vt:variant>
        <vt:lpwstr/>
      </vt:variant>
      <vt:variant>
        <vt:i4>3604597</vt:i4>
      </vt:variant>
      <vt:variant>
        <vt:i4>96</vt:i4>
      </vt:variant>
      <vt:variant>
        <vt:i4>0</vt:i4>
      </vt:variant>
      <vt:variant>
        <vt:i4>5</vt:i4>
      </vt:variant>
      <vt:variant>
        <vt:lpwstr>https://twinfo.ncl.edu.tw/tiqry/hypage.cgi?HYPAGE=search/search_res.hpg&amp;dtd_id=4&amp;g=&amp;sysid=00000309&amp;sflag=1</vt:lpwstr>
      </vt:variant>
      <vt:variant>
        <vt:lpwstr/>
      </vt:variant>
      <vt:variant>
        <vt:i4>3407985</vt:i4>
      </vt:variant>
      <vt:variant>
        <vt:i4>93</vt:i4>
      </vt:variant>
      <vt:variant>
        <vt:i4>0</vt:i4>
      </vt:variant>
      <vt:variant>
        <vt:i4>5</vt:i4>
      </vt:variant>
      <vt:variant>
        <vt:lpwstr>https://twinfo.ncl.edu.tw/tiqry/hypage.cgi?HYPAGE=search/search_res.hpg&amp;dtd_id=4&amp;g=&amp;sysid=00000148&amp;sflag=1</vt:lpwstr>
      </vt:variant>
      <vt:variant>
        <vt:lpwstr/>
      </vt:variant>
      <vt:variant>
        <vt:i4>3407985</vt:i4>
      </vt:variant>
      <vt:variant>
        <vt:i4>90</vt:i4>
      </vt:variant>
      <vt:variant>
        <vt:i4>0</vt:i4>
      </vt:variant>
      <vt:variant>
        <vt:i4>5</vt:i4>
      </vt:variant>
      <vt:variant>
        <vt:lpwstr>https://twinfo.ncl.edu.tw/tiqry/hypage.cgi?HYPAGE=search/search_res.hpg&amp;dtd_id=4&amp;g=&amp;sysid=00000148&amp;sflag=1</vt:lpwstr>
      </vt:variant>
      <vt:variant>
        <vt:lpwstr/>
      </vt:variant>
      <vt:variant>
        <vt:i4>3604597</vt:i4>
      </vt:variant>
      <vt:variant>
        <vt:i4>87</vt:i4>
      </vt:variant>
      <vt:variant>
        <vt:i4>0</vt:i4>
      </vt:variant>
      <vt:variant>
        <vt:i4>5</vt:i4>
      </vt:variant>
      <vt:variant>
        <vt:lpwstr>https://twinfo.ncl.edu.tw/tiqry/hypage.cgi?HYPAGE=search/search_res.hpg&amp;dtd_id=4&amp;g=&amp;sysid=00000309&amp;sflag=1</vt:lpwstr>
      </vt:variant>
      <vt:variant>
        <vt:lpwstr/>
      </vt:variant>
      <vt:variant>
        <vt:i4>3604597</vt:i4>
      </vt:variant>
      <vt:variant>
        <vt:i4>84</vt:i4>
      </vt:variant>
      <vt:variant>
        <vt:i4>0</vt:i4>
      </vt:variant>
      <vt:variant>
        <vt:i4>5</vt:i4>
      </vt:variant>
      <vt:variant>
        <vt:lpwstr>https://twinfo.ncl.edu.tw/tiqry/hypage.cgi?HYPAGE=search/search_res.hpg&amp;dtd_id=4&amp;g=&amp;sysid=00000309&amp;sflag=1</vt:lpwstr>
      </vt:variant>
      <vt:variant>
        <vt:lpwstr/>
      </vt:variant>
      <vt:variant>
        <vt:i4>3604597</vt:i4>
      </vt:variant>
      <vt:variant>
        <vt:i4>81</vt:i4>
      </vt:variant>
      <vt:variant>
        <vt:i4>0</vt:i4>
      </vt:variant>
      <vt:variant>
        <vt:i4>5</vt:i4>
      </vt:variant>
      <vt:variant>
        <vt:lpwstr>https://twinfo.ncl.edu.tw/tiqry/hypage.cgi?HYPAGE=search/search_res.hpg&amp;dtd_id=4&amp;g=&amp;sysid=00000309&amp;sflag=1</vt:lpwstr>
      </vt:variant>
      <vt:variant>
        <vt:lpwstr/>
      </vt:variant>
      <vt:variant>
        <vt:i4>3604597</vt:i4>
      </vt:variant>
      <vt:variant>
        <vt:i4>78</vt:i4>
      </vt:variant>
      <vt:variant>
        <vt:i4>0</vt:i4>
      </vt:variant>
      <vt:variant>
        <vt:i4>5</vt:i4>
      </vt:variant>
      <vt:variant>
        <vt:lpwstr>https://twinfo.ncl.edu.tw/tiqry/hypage.cgi?HYPAGE=search/search_res.hpg&amp;dtd_id=4&amp;g=&amp;sysid=00000309&amp;sflag=1</vt:lpwstr>
      </vt:variant>
      <vt:variant>
        <vt:lpwstr/>
      </vt:variant>
      <vt:variant>
        <vt:i4>3604597</vt:i4>
      </vt:variant>
      <vt:variant>
        <vt:i4>75</vt:i4>
      </vt:variant>
      <vt:variant>
        <vt:i4>0</vt:i4>
      </vt:variant>
      <vt:variant>
        <vt:i4>5</vt:i4>
      </vt:variant>
      <vt:variant>
        <vt:lpwstr>https://twinfo.ncl.edu.tw/tiqry/hypage.cgi?HYPAGE=search/search_res.hpg&amp;dtd_id=4&amp;g=&amp;sysid=00000309&amp;sflag=1</vt:lpwstr>
      </vt:variant>
      <vt:variant>
        <vt:lpwstr/>
      </vt:variant>
      <vt:variant>
        <vt:i4>3932274</vt:i4>
      </vt:variant>
      <vt:variant>
        <vt:i4>72</vt:i4>
      </vt:variant>
      <vt:variant>
        <vt:i4>0</vt:i4>
      </vt:variant>
      <vt:variant>
        <vt:i4>5</vt:i4>
      </vt:variant>
      <vt:variant>
        <vt:lpwstr>https://twinfo.ncl.edu.tw/tiqry/hypage.cgi?HYPAGE=search/search_res.hpg&amp;dtd_id=4&amp;g=&amp;sysid=00000273&amp;sflag=1</vt:lpwstr>
      </vt:variant>
      <vt:variant>
        <vt:lpwstr/>
      </vt:variant>
      <vt:variant>
        <vt:i4>3735676</vt:i4>
      </vt:variant>
      <vt:variant>
        <vt:i4>69</vt:i4>
      </vt:variant>
      <vt:variant>
        <vt:i4>0</vt:i4>
      </vt:variant>
      <vt:variant>
        <vt:i4>5</vt:i4>
      </vt:variant>
      <vt:variant>
        <vt:lpwstr>https://twinfo.ncl.edu.tw/tiqry/hypage.cgi?HYPAGE=search/search_res.hpg&amp;dtd_id=4&amp;g=&amp;sysid=00000296&amp;sflag=1</vt:lpwstr>
      </vt:variant>
      <vt:variant>
        <vt:lpwstr/>
      </vt:variant>
      <vt:variant>
        <vt:i4>3735676</vt:i4>
      </vt:variant>
      <vt:variant>
        <vt:i4>66</vt:i4>
      </vt:variant>
      <vt:variant>
        <vt:i4>0</vt:i4>
      </vt:variant>
      <vt:variant>
        <vt:i4>5</vt:i4>
      </vt:variant>
      <vt:variant>
        <vt:lpwstr>https://twinfo.ncl.edu.tw/tiqry/hypage.cgi?HYPAGE=search/search_res.hpg&amp;dtd_id=4&amp;g=&amp;sysid=00000296&amp;sflag=1</vt:lpwstr>
      </vt:variant>
      <vt:variant>
        <vt:lpwstr/>
      </vt:variant>
      <vt:variant>
        <vt:i4>3866748</vt:i4>
      </vt:variant>
      <vt:variant>
        <vt:i4>63</vt:i4>
      </vt:variant>
      <vt:variant>
        <vt:i4>0</vt:i4>
      </vt:variant>
      <vt:variant>
        <vt:i4>5</vt:i4>
      </vt:variant>
      <vt:variant>
        <vt:lpwstr>https://twinfo.ncl.edu.tw/tiqry/hypage.cgi?HYPAGE=search/search_res.hpg&amp;dtd_id=4&amp;g=&amp;sysid=00000294&amp;sflag=1</vt:lpwstr>
      </vt:variant>
      <vt:variant>
        <vt:lpwstr/>
      </vt:variant>
      <vt:variant>
        <vt:i4>4128892</vt:i4>
      </vt:variant>
      <vt:variant>
        <vt:i4>60</vt:i4>
      </vt:variant>
      <vt:variant>
        <vt:i4>0</vt:i4>
      </vt:variant>
      <vt:variant>
        <vt:i4>5</vt:i4>
      </vt:variant>
      <vt:variant>
        <vt:lpwstr>https://twinfo.ncl.edu.tw/tiqry/hypage.cgi?HYPAGE=search/search_res.hpg&amp;dtd_id=4&amp;g=&amp;sysid=00000290&amp;sflag=1</vt:lpwstr>
      </vt:variant>
      <vt:variant>
        <vt:lpwstr/>
      </vt:variant>
      <vt:variant>
        <vt:i4>4128892</vt:i4>
      </vt:variant>
      <vt:variant>
        <vt:i4>57</vt:i4>
      </vt:variant>
      <vt:variant>
        <vt:i4>0</vt:i4>
      </vt:variant>
      <vt:variant>
        <vt:i4>5</vt:i4>
      </vt:variant>
      <vt:variant>
        <vt:lpwstr>https://twinfo.ncl.edu.tw/tiqry/hypage.cgi?HYPAGE=search/search_res.hpg&amp;dtd_id=4&amp;g=&amp;sysid=00000290&amp;sflag=1</vt:lpwstr>
      </vt:variant>
      <vt:variant>
        <vt:lpwstr/>
      </vt:variant>
      <vt:variant>
        <vt:i4>3801212</vt:i4>
      </vt:variant>
      <vt:variant>
        <vt:i4>54</vt:i4>
      </vt:variant>
      <vt:variant>
        <vt:i4>0</vt:i4>
      </vt:variant>
      <vt:variant>
        <vt:i4>5</vt:i4>
      </vt:variant>
      <vt:variant>
        <vt:lpwstr>https://twinfo.ncl.edu.tw/tiqry/hypage.cgi?HYPAGE=search/search_res.hpg&amp;dtd_id=4&amp;g=&amp;sysid=00000295&amp;sflag=1</vt:lpwstr>
      </vt:variant>
      <vt:variant>
        <vt:lpwstr/>
      </vt:variant>
      <vt:variant>
        <vt:i4>3801202</vt:i4>
      </vt:variant>
      <vt:variant>
        <vt:i4>51</vt:i4>
      </vt:variant>
      <vt:variant>
        <vt:i4>0</vt:i4>
      </vt:variant>
      <vt:variant>
        <vt:i4>5</vt:i4>
      </vt:variant>
      <vt:variant>
        <vt:lpwstr>https://twinfo.ncl.edu.tw/tiqry/hypage.cgi?HYPAGE=search/search_res.hpg&amp;dtd_id=4&amp;g=&amp;sysid=00000275&amp;sflag=1</vt:lpwstr>
      </vt:variant>
      <vt:variant>
        <vt:lpwstr/>
      </vt:variant>
      <vt:variant>
        <vt:i4>3801212</vt:i4>
      </vt:variant>
      <vt:variant>
        <vt:i4>48</vt:i4>
      </vt:variant>
      <vt:variant>
        <vt:i4>0</vt:i4>
      </vt:variant>
      <vt:variant>
        <vt:i4>5</vt:i4>
      </vt:variant>
      <vt:variant>
        <vt:lpwstr>https://twinfo.ncl.edu.tw/tiqry/hypage.cgi?HYPAGE=search/search_res.hpg&amp;dtd_id=4&amp;g=&amp;sysid=00000295&amp;sflag=1</vt:lpwstr>
      </vt:variant>
      <vt:variant>
        <vt:lpwstr/>
      </vt:variant>
      <vt:variant>
        <vt:i4>4128882</vt:i4>
      </vt:variant>
      <vt:variant>
        <vt:i4>45</vt:i4>
      </vt:variant>
      <vt:variant>
        <vt:i4>0</vt:i4>
      </vt:variant>
      <vt:variant>
        <vt:i4>5</vt:i4>
      </vt:variant>
      <vt:variant>
        <vt:lpwstr>https://twinfo.ncl.edu.tw/tiqry/hypage.cgi?HYPAGE=search/search_res.hpg&amp;dtd_id=4&amp;g=&amp;sysid=00000270&amp;sflag=1</vt:lpwstr>
      </vt:variant>
      <vt:variant>
        <vt:lpwstr/>
      </vt:variant>
      <vt:variant>
        <vt:i4>4128882</vt:i4>
      </vt:variant>
      <vt:variant>
        <vt:i4>42</vt:i4>
      </vt:variant>
      <vt:variant>
        <vt:i4>0</vt:i4>
      </vt:variant>
      <vt:variant>
        <vt:i4>5</vt:i4>
      </vt:variant>
      <vt:variant>
        <vt:lpwstr>https://twinfo.ncl.edu.tw/tiqry/hypage.cgi?HYPAGE=search/search_res.hpg&amp;dtd_id=4&amp;g=&amp;sysid=00000270&amp;sflag=1</vt:lpwstr>
      </vt:variant>
      <vt:variant>
        <vt:lpwstr/>
      </vt:variant>
      <vt:variant>
        <vt:i4>4128882</vt:i4>
      </vt:variant>
      <vt:variant>
        <vt:i4>39</vt:i4>
      </vt:variant>
      <vt:variant>
        <vt:i4>0</vt:i4>
      </vt:variant>
      <vt:variant>
        <vt:i4>5</vt:i4>
      </vt:variant>
      <vt:variant>
        <vt:lpwstr>https://twinfo.ncl.edu.tw/tiqry/hypage.cgi?HYPAGE=search/search_res.hpg&amp;dtd_id=4&amp;g=&amp;sysid=00000270&amp;sflag=1</vt:lpwstr>
      </vt:variant>
      <vt:variant>
        <vt:lpwstr/>
      </vt:variant>
      <vt:variant>
        <vt:i4>3539056</vt:i4>
      </vt:variant>
      <vt:variant>
        <vt:i4>36</vt:i4>
      </vt:variant>
      <vt:variant>
        <vt:i4>0</vt:i4>
      </vt:variant>
      <vt:variant>
        <vt:i4>5</vt:i4>
      </vt:variant>
      <vt:variant>
        <vt:lpwstr>https://twinfo.ncl.edu.tw/tiqry/hypage.cgi?HYPAGE=search/search_res.hpg&amp;dtd_id=4&amp;g=&amp;sysid=00000259&amp;sflag=1</vt:lpwstr>
      </vt:variant>
      <vt:variant>
        <vt:lpwstr/>
      </vt:variant>
      <vt:variant>
        <vt:i4>4063357</vt:i4>
      </vt:variant>
      <vt:variant>
        <vt:i4>33</vt:i4>
      </vt:variant>
      <vt:variant>
        <vt:i4>0</vt:i4>
      </vt:variant>
      <vt:variant>
        <vt:i4>5</vt:i4>
      </vt:variant>
      <vt:variant>
        <vt:lpwstr>https://twinfo.ncl.edu.tw/tiqry/hypage.cgi?HYPAGE=search/search_res.hpg&amp;dtd_id=4&amp;g=&amp;sysid=00000281&amp;sflag=1</vt:lpwstr>
      </vt:variant>
      <vt:variant>
        <vt:lpwstr/>
      </vt:variant>
      <vt:variant>
        <vt:i4>3604594</vt:i4>
      </vt:variant>
      <vt:variant>
        <vt:i4>30</vt:i4>
      </vt:variant>
      <vt:variant>
        <vt:i4>0</vt:i4>
      </vt:variant>
      <vt:variant>
        <vt:i4>5</vt:i4>
      </vt:variant>
      <vt:variant>
        <vt:lpwstr>https://twinfo.ncl.edu.tw/tiqry/hypage.cgi?HYPAGE=search/search_res.hpg&amp;dtd_id=4&amp;g=&amp;sysid=00000278&amp;sflag=1</vt:lpwstr>
      </vt:variant>
      <vt:variant>
        <vt:lpwstr/>
      </vt:variant>
      <vt:variant>
        <vt:i4>3866749</vt:i4>
      </vt:variant>
      <vt:variant>
        <vt:i4>27</vt:i4>
      </vt:variant>
      <vt:variant>
        <vt:i4>0</vt:i4>
      </vt:variant>
      <vt:variant>
        <vt:i4>5</vt:i4>
      </vt:variant>
      <vt:variant>
        <vt:lpwstr>https://twinfo.ncl.edu.tw/tiqry/hypage.cgi?HYPAGE=search/search_res.hpg&amp;dtd_id=4&amp;g=&amp;sysid=00000284&amp;sflag=1</vt:lpwstr>
      </vt:variant>
      <vt:variant>
        <vt:lpwstr/>
      </vt:variant>
      <vt:variant>
        <vt:i4>3604594</vt:i4>
      </vt:variant>
      <vt:variant>
        <vt:i4>24</vt:i4>
      </vt:variant>
      <vt:variant>
        <vt:i4>0</vt:i4>
      </vt:variant>
      <vt:variant>
        <vt:i4>5</vt:i4>
      </vt:variant>
      <vt:variant>
        <vt:lpwstr>https://twinfo.ncl.edu.tw/tiqry/hypage.cgi?HYPAGE=search/search_res.hpg&amp;dtd_id=4&amp;g=&amp;sysid=00000278&amp;sflag=1</vt:lpwstr>
      </vt:variant>
      <vt:variant>
        <vt:lpwstr/>
      </vt:variant>
      <vt:variant>
        <vt:i4>4063344</vt:i4>
      </vt:variant>
      <vt:variant>
        <vt:i4>21</vt:i4>
      </vt:variant>
      <vt:variant>
        <vt:i4>0</vt:i4>
      </vt:variant>
      <vt:variant>
        <vt:i4>5</vt:i4>
      </vt:variant>
      <vt:variant>
        <vt:lpwstr>https://twinfo.ncl.edu.tw/tiqry/hypage.cgi?HYPAGE=search/search_res.hpg&amp;dtd_id=4&amp;g=&amp;sysid=00000251&amp;sflag=1</vt:lpwstr>
      </vt:variant>
      <vt:variant>
        <vt:lpwstr/>
      </vt:variant>
      <vt:variant>
        <vt:i4>4063344</vt:i4>
      </vt:variant>
      <vt:variant>
        <vt:i4>18</vt:i4>
      </vt:variant>
      <vt:variant>
        <vt:i4>0</vt:i4>
      </vt:variant>
      <vt:variant>
        <vt:i4>5</vt:i4>
      </vt:variant>
      <vt:variant>
        <vt:lpwstr>https://twinfo.ncl.edu.tw/tiqry/hypage.cgi?HYPAGE=search/search_res.hpg&amp;dtd_id=4&amp;g=&amp;sysid=00000251&amp;sflag=1</vt:lpwstr>
      </vt:variant>
      <vt:variant>
        <vt:lpwstr/>
      </vt:variant>
      <vt:variant>
        <vt:i4>3866736</vt:i4>
      </vt:variant>
      <vt:variant>
        <vt:i4>15</vt:i4>
      </vt:variant>
      <vt:variant>
        <vt:i4>0</vt:i4>
      </vt:variant>
      <vt:variant>
        <vt:i4>5</vt:i4>
      </vt:variant>
      <vt:variant>
        <vt:lpwstr>https://twinfo.ncl.edu.tw/tiqry/hypage.cgi?HYPAGE=search/search_res.hpg&amp;dtd_id=4&amp;g=&amp;sysid=00000254&amp;sflag=1</vt:lpwstr>
      </vt:variant>
      <vt:variant>
        <vt:lpwstr/>
      </vt:variant>
      <vt:variant>
        <vt:i4>3670134</vt:i4>
      </vt:variant>
      <vt:variant>
        <vt:i4>12</vt:i4>
      </vt:variant>
      <vt:variant>
        <vt:i4>0</vt:i4>
      </vt:variant>
      <vt:variant>
        <vt:i4>5</vt:i4>
      </vt:variant>
      <vt:variant>
        <vt:lpwstr>https://twinfo.ncl.edu.tw/tiqry/hypage.cgi?HYPAGE=search/search_res.hpg&amp;dtd_id=4&amp;g=&amp;sysid=00000237&amp;sflag=1</vt:lpwstr>
      </vt:variant>
      <vt:variant>
        <vt:lpwstr/>
      </vt:variant>
      <vt:variant>
        <vt:i4>3670134</vt:i4>
      </vt:variant>
      <vt:variant>
        <vt:i4>9</vt:i4>
      </vt:variant>
      <vt:variant>
        <vt:i4>0</vt:i4>
      </vt:variant>
      <vt:variant>
        <vt:i4>5</vt:i4>
      </vt:variant>
      <vt:variant>
        <vt:lpwstr>https://twinfo.ncl.edu.tw/tiqry/hypage.cgi?HYPAGE=search/search_res.hpg&amp;dtd_id=4&amp;g=&amp;sysid=00000237&amp;sflag=1</vt:lpwstr>
      </vt:variant>
      <vt:variant>
        <vt:lpwstr/>
      </vt:variant>
      <vt:variant>
        <vt:i4>4128886</vt:i4>
      </vt:variant>
      <vt:variant>
        <vt:i4>6</vt:i4>
      </vt:variant>
      <vt:variant>
        <vt:i4>0</vt:i4>
      </vt:variant>
      <vt:variant>
        <vt:i4>5</vt:i4>
      </vt:variant>
      <vt:variant>
        <vt:lpwstr>https://twinfo.ncl.edu.tw/tiqry/hypage.cgi?HYPAGE=search/search_res.hpg&amp;dtd_id=4&amp;g=&amp;sysid=00000230&amp;sflag=1</vt:lpwstr>
      </vt:variant>
      <vt:variant>
        <vt:lpwstr/>
      </vt:variant>
      <vt:variant>
        <vt:i4>4128886</vt:i4>
      </vt:variant>
      <vt:variant>
        <vt:i4>3</vt:i4>
      </vt:variant>
      <vt:variant>
        <vt:i4>0</vt:i4>
      </vt:variant>
      <vt:variant>
        <vt:i4>5</vt:i4>
      </vt:variant>
      <vt:variant>
        <vt:lpwstr>https://twinfo.ncl.edu.tw/tiqry/hypage.cgi?HYPAGE=search/search_res.hpg&amp;dtd_id=4&amp;g=&amp;sysid=00000230&amp;sflag=1</vt:lpwstr>
      </vt:variant>
      <vt:variant>
        <vt:lpwstr/>
      </vt:variant>
      <vt:variant>
        <vt:i4>2621492</vt:i4>
      </vt:variant>
      <vt:variant>
        <vt:i4>0</vt:i4>
      </vt:variant>
      <vt:variant>
        <vt:i4>0</vt:i4>
      </vt:variant>
      <vt:variant>
        <vt:i4>5</vt:i4>
      </vt:variant>
      <vt:variant>
        <vt:lpwstr>https://twinfo.ncl.edu.tw/tiqry/hypage.cgi?HYPAGE=search/search_res.hpg&amp;dtd_id=4&amp;g=0&amp;sysid=00000230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2012桃園縣十大伴手禮甄選</dc:title>
  <dc:subject/>
  <dc:creator>crazyidea</dc:creator>
  <cp:keywords/>
  <cp:lastModifiedBy>叡點創意</cp:lastModifiedBy>
  <cp:revision>10</cp:revision>
  <cp:lastPrinted>2022-07-18T03:35:00Z</cp:lastPrinted>
  <dcterms:created xsi:type="dcterms:W3CDTF">2022-07-18T03:21:00Z</dcterms:created>
  <dcterms:modified xsi:type="dcterms:W3CDTF">2022-07-20T22:51:00Z</dcterms:modified>
</cp:coreProperties>
</file>