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76E4F" w14:textId="47C4AE66" w:rsidR="00AF3544" w:rsidRPr="00AF3544" w:rsidRDefault="008B57D0" w:rsidP="00AF3544">
      <w:pPr>
        <w:pStyle w:val="a5"/>
        <w:rPr>
          <w:spacing w:val="-5"/>
        </w:rPr>
      </w:pPr>
      <w:bookmarkStart w:id="0" w:name="_Hlk236303138"/>
      <w:bookmarkEnd w:id="0"/>
      <w:proofErr w:type="gramStart"/>
      <w:r w:rsidRPr="00B74324">
        <w:rPr>
          <w:spacing w:val="-4"/>
        </w:rPr>
        <w:t>115</w:t>
      </w:r>
      <w:proofErr w:type="gramEnd"/>
      <w:r w:rsidRPr="00B74324">
        <w:rPr>
          <w:spacing w:val="-5"/>
        </w:rPr>
        <w:t>年度新</w:t>
      </w:r>
      <w:proofErr w:type="gramStart"/>
      <w:r w:rsidRPr="00B74324">
        <w:rPr>
          <w:spacing w:val="-5"/>
        </w:rPr>
        <w:t>北電競基地</w:t>
      </w:r>
      <w:proofErr w:type="gramEnd"/>
      <w:r w:rsidRPr="00B74324">
        <w:rPr>
          <w:spacing w:val="-5"/>
        </w:rPr>
        <w:t>活動場地使用切結書</w:t>
      </w:r>
    </w:p>
    <w:p w14:paraId="23E955DF" w14:textId="193E1F0B" w:rsidR="002E40E6" w:rsidRPr="00796C93" w:rsidRDefault="002E40E6" w:rsidP="00AF3544">
      <w:pPr>
        <w:pStyle w:val="a3"/>
        <w:spacing w:line="276" w:lineRule="auto"/>
        <w:ind w:left="1666"/>
        <w:rPr>
          <w:sz w:val="2"/>
        </w:rPr>
      </w:pPr>
    </w:p>
    <w:tbl>
      <w:tblPr>
        <w:tblStyle w:val="4"/>
        <w:tblW w:w="0" w:type="auto"/>
        <w:tblInd w:w="137" w:type="dxa"/>
        <w:tblLayout w:type="fixed"/>
        <w:tblLook w:val="01E0" w:firstRow="1" w:lastRow="1" w:firstColumn="1" w:lastColumn="1" w:noHBand="0" w:noVBand="0"/>
      </w:tblPr>
      <w:tblGrid>
        <w:gridCol w:w="10206"/>
      </w:tblGrid>
      <w:tr w:rsidR="00AF3544" w:rsidRPr="00B74324" w14:paraId="28E17148" w14:textId="77777777" w:rsidTr="00560D15">
        <w:trPr>
          <w:cnfStyle w:val="100000000000" w:firstRow="1" w:lastRow="0" w:firstColumn="0" w:lastColumn="0" w:oddVBand="0" w:evenVBand="0" w:oddHBand="0"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0206" w:type="dxa"/>
          </w:tcPr>
          <w:p w14:paraId="4C59B77F" w14:textId="0E1F7371" w:rsidR="00AF3544" w:rsidRPr="00AF3544" w:rsidRDefault="00AF3544" w:rsidP="00907525">
            <w:pPr>
              <w:spacing w:beforeLines="100" w:before="240" w:line="480" w:lineRule="auto"/>
              <w:rPr>
                <w:sz w:val="24"/>
              </w:rPr>
            </w:pPr>
            <w:r w:rsidRPr="00B74324">
              <w:rPr>
                <w:spacing w:val="-2"/>
                <w:sz w:val="24"/>
              </w:rPr>
              <w:t>本單位/本人</w:t>
            </w:r>
            <w:r w:rsidRPr="00B74324">
              <w:rPr>
                <w:noProof/>
                <w:sz w:val="2"/>
              </w:rPr>
              <mc:AlternateContent>
                <mc:Choice Requires="wpg">
                  <w:drawing>
                    <wp:inline distT="0" distB="0" distL="0" distR="0" wp14:anchorId="679C6B2C" wp14:editId="76C86EDE">
                      <wp:extent cx="51536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53660" cy="6350"/>
                                <a:chOff x="0" y="0"/>
                                <a:chExt cx="5153660" cy="6350"/>
                              </a:xfrm>
                            </wpg:grpSpPr>
                            <wps:wsp>
                              <wps:cNvPr id="5" name="Graphic 5"/>
                              <wps:cNvSpPr/>
                              <wps:spPr>
                                <a:xfrm>
                                  <a:off x="0" y="0"/>
                                  <a:ext cx="5153660" cy="6350"/>
                                </a:xfrm>
                                <a:custGeom>
                                  <a:avLst/>
                                  <a:gdLst/>
                                  <a:ahLst/>
                                  <a:cxnLst/>
                                  <a:rect l="l" t="t" r="r" b="b"/>
                                  <a:pathLst>
                                    <a:path w="5153660" h="6350">
                                      <a:moveTo>
                                        <a:pt x="5153533" y="0"/>
                                      </a:moveTo>
                                      <a:lnTo>
                                        <a:pt x="0" y="0"/>
                                      </a:lnTo>
                                      <a:lnTo>
                                        <a:pt x="0" y="6096"/>
                                      </a:lnTo>
                                      <a:lnTo>
                                        <a:pt x="5153533" y="6096"/>
                                      </a:lnTo>
                                      <a:lnTo>
                                        <a:pt x="515353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497A9F" id="Group 4" o:spid="_x0000_s1026" style="width:405.8pt;height:.5pt;mso-position-horizontal-relative:char;mso-position-vertical-relative:line" coordsize="515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">
                      <v:shape id="Graphic 5" o:spid="_x0000_s1027" style="position:absolute;width:51536;height:63;visibility:visible;mso-wrap-style:square;v-text-anchor:top" coordsize="51536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" path="m5153533,l,,,6096r5153533,l5153533,xe" fillcolor="black" stroked="f">
                        <v:path arrowok="t"/>
                      </v:shape>
                      <w10:anchorlock/>
                    </v:group>
                  </w:pict>
                </mc:Fallback>
              </mc:AlternateContent>
            </w:r>
          </w:p>
        </w:tc>
      </w:tr>
      <w:tr w:rsidR="00796C93" w:rsidRPr="00B74324" w14:paraId="59171A34" w14:textId="77777777" w:rsidTr="00560D15">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0206" w:type="dxa"/>
            <w:shd w:val="clear" w:color="auto" w:fill="auto"/>
          </w:tcPr>
          <w:p w14:paraId="06B7ED4B" w14:textId="77777777" w:rsidR="00796C93" w:rsidRPr="00B74324" w:rsidRDefault="00796C93" w:rsidP="00907525">
            <w:pPr>
              <w:pStyle w:val="TableParagraph"/>
              <w:tabs>
                <w:tab w:val="left" w:pos="400"/>
                <w:tab w:val="left" w:pos="2133"/>
                <w:tab w:val="left" w:pos="2854"/>
                <w:tab w:val="left" w:pos="3574"/>
                <w:tab w:val="left" w:pos="4294"/>
                <w:tab w:val="left" w:pos="5494"/>
                <w:tab w:val="left" w:pos="6214"/>
                <w:tab w:val="left" w:pos="6934"/>
                <w:tab w:val="left" w:pos="7654"/>
              </w:tabs>
              <w:spacing w:line="480" w:lineRule="auto"/>
              <w:ind w:left="0"/>
              <w:rPr>
                <w:sz w:val="24"/>
              </w:rPr>
            </w:pPr>
            <w:r w:rsidRPr="00B74324">
              <w:rPr>
                <w:spacing w:val="-10"/>
                <w:sz w:val="24"/>
              </w:rPr>
              <w:t>將</w:t>
            </w:r>
            <w:r w:rsidRPr="00B74324">
              <w:rPr>
                <w:sz w:val="24"/>
              </w:rPr>
              <w:tab/>
              <w:t xml:space="preserve">於 </w:t>
            </w:r>
            <w:r w:rsidRPr="00B74324">
              <w:rPr>
                <w:sz w:val="24"/>
                <w:u w:val="single"/>
              </w:rPr>
              <w:t xml:space="preserve"> 115</w:t>
            </w:r>
            <w:r w:rsidRPr="00B74324">
              <w:rPr>
                <w:spacing w:val="-10"/>
                <w:sz w:val="24"/>
                <w:u w:val="single"/>
              </w:rPr>
              <w:t>年</w:t>
            </w:r>
            <w:r w:rsidRPr="00B74324">
              <w:rPr>
                <w:sz w:val="24"/>
                <w:u w:val="single"/>
              </w:rPr>
              <w:tab/>
            </w:r>
            <w:r w:rsidRPr="00B74324">
              <w:rPr>
                <w:spacing w:val="-10"/>
                <w:sz w:val="24"/>
                <w:u w:val="single"/>
              </w:rPr>
              <w:t>月</w:t>
            </w:r>
            <w:r w:rsidRPr="00B74324">
              <w:rPr>
                <w:sz w:val="24"/>
                <w:u w:val="single"/>
              </w:rPr>
              <w:tab/>
            </w:r>
            <w:r w:rsidRPr="00B74324">
              <w:rPr>
                <w:spacing w:val="-10"/>
                <w:sz w:val="24"/>
                <w:u w:val="single"/>
              </w:rPr>
              <w:t>日</w:t>
            </w:r>
            <w:r w:rsidRPr="00B74324">
              <w:rPr>
                <w:sz w:val="24"/>
                <w:u w:val="single"/>
              </w:rPr>
              <w:tab/>
            </w:r>
            <w:r w:rsidRPr="00B74324">
              <w:rPr>
                <w:spacing w:val="-10"/>
                <w:sz w:val="24"/>
                <w:u w:val="single"/>
              </w:rPr>
              <w:t>時</w:t>
            </w:r>
            <w:r w:rsidRPr="00B74324">
              <w:rPr>
                <w:sz w:val="24"/>
                <w:u w:val="single"/>
              </w:rPr>
              <w:tab/>
              <w:t>分</w:t>
            </w:r>
            <w:r w:rsidRPr="00B74324">
              <w:rPr>
                <w:spacing w:val="-3"/>
                <w:sz w:val="24"/>
                <w:u w:val="single"/>
              </w:rPr>
              <w:t xml:space="preserve"> </w:t>
            </w:r>
            <w:r w:rsidRPr="00B74324">
              <w:rPr>
                <w:sz w:val="24"/>
              </w:rPr>
              <w:t xml:space="preserve"> </w:t>
            </w:r>
            <w:r w:rsidRPr="00B74324">
              <w:rPr>
                <w:spacing w:val="-10"/>
                <w:sz w:val="24"/>
              </w:rPr>
              <w:t>至</w:t>
            </w:r>
            <w:r w:rsidRPr="00B74324">
              <w:rPr>
                <w:sz w:val="24"/>
                <w:u w:val="single"/>
              </w:rPr>
              <w:tab/>
            </w:r>
            <w:r w:rsidRPr="00B74324">
              <w:rPr>
                <w:spacing w:val="-10"/>
                <w:sz w:val="24"/>
                <w:u w:val="single"/>
              </w:rPr>
              <w:t>月</w:t>
            </w:r>
            <w:r w:rsidRPr="00B74324">
              <w:rPr>
                <w:sz w:val="24"/>
                <w:u w:val="single"/>
              </w:rPr>
              <w:tab/>
            </w:r>
            <w:r w:rsidRPr="00B74324">
              <w:rPr>
                <w:spacing w:val="-10"/>
                <w:sz w:val="24"/>
                <w:u w:val="single"/>
              </w:rPr>
              <w:t>日</w:t>
            </w:r>
            <w:r w:rsidRPr="00B74324">
              <w:rPr>
                <w:sz w:val="24"/>
                <w:u w:val="single"/>
              </w:rPr>
              <w:tab/>
            </w:r>
            <w:r w:rsidRPr="00B74324">
              <w:rPr>
                <w:spacing w:val="-10"/>
                <w:sz w:val="24"/>
                <w:u w:val="single"/>
              </w:rPr>
              <w:t>時</w:t>
            </w:r>
            <w:r w:rsidRPr="00B74324">
              <w:rPr>
                <w:sz w:val="24"/>
                <w:u w:val="single"/>
              </w:rPr>
              <w:tab/>
              <w:t xml:space="preserve">分 </w:t>
            </w:r>
            <w:r w:rsidRPr="00B74324">
              <w:rPr>
                <w:spacing w:val="60"/>
                <w:sz w:val="24"/>
              </w:rPr>
              <w:t xml:space="preserve"> </w:t>
            </w:r>
            <w:r w:rsidRPr="00B74324">
              <w:rPr>
                <w:sz w:val="24"/>
              </w:rPr>
              <w:t>舉行活</w:t>
            </w:r>
            <w:r w:rsidRPr="00B74324">
              <w:rPr>
                <w:spacing w:val="-10"/>
                <w:sz w:val="24"/>
              </w:rPr>
              <w:t>動</w:t>
            </w:r>
          </w:p>
        </w:tc>
      </w:tr>
      <w:tr w:rsidR="008B57D0" w:rsidRPr="008B57D0" w14:paraId="771F8E70" w14:textId="77777777" w:rsidTr="00560D15">
        <w:trPr>
          <w:cnfStyle w:val="010000000000" w:firstRow="0" w:lastRow="1"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0206" w:type="dxa"/>
          </w:tcPr>
          <w:p w14:paraId="766F87C0" w14:textId="4F5F0760" w:rsidR="00AF3544" w:rsidRPr="008B57D0" w:rsidRDefault="00796C93" w:rsidP="009A0C8A">
            <w:pPr>
              <w:pStyle w:val="TableParagraph"/>
              <w:numPr>
                <w:ilvl w:val="0"/>
                <w:numId w:val="1"/>
              </w:numPr>
              <w:spacing w:before="20" w:line="182" w:lineRule="auto"/>
              <w:jc w:val="both"/>
              <w:rPr>
                <w:w w:val="99"/>
                <w:sz w:val="20"/>
                <w:szCs w:val="20"/>
              </w:rPr>
            </w:pPr>
            <w:r w:rsidRPr="008B57D0">
              <w:rPr>
                <w:w w:val="99"/>
                <w:sz w:val="20"/>
                <w:szCs w:val="20"/>
              </w:rPr>
              <w:t>本單位/本人</w:t>
            </w:r>
            <w:r w:rsidR="000F4BAE" w:rsidRPr="008B57D0">
              <w:rPr>
                <w:w w:val="99"/>
                <w:sz w:val="20"/>
                <w:szCs w:val="20"/>
              </w:rPr>
              <w:t>已詳閱並充分了解以下各項條款內容，</w:t>
            </w:r>
            <w:r w:rsidR="00BA3D00" w:rsidRPr="008B57D0">
              <w:rPr>
                <w:rFonts w:hint="eastAsia"/>
                <w:w w:val="99"/>
                <w:sz w:val="20"/>
                <w:szCs w:val="20"/>
              </w:rPr>
              <w:t>並</w:t>
            </w:r>
            <w:r w:rsidRPr="008B57D0">
              <w:rPr>
                <w:w w:val="99"/>
                <w:sz w:val="20"/>
                <w:szCs w:val="20"/>
              </w:rPr>
              <w:t>願遵守相關規定，善盡場地使用人責任。</w:t>
            </w:r>
          </w:p>
          <w:p w14:paraId="4F0483C8" w14:textId="7B40690B" w:rsidR="00560D15" w:rsidRPr="008B57D0" w:rsidRDefault="00560D15" w:rsidP="00560D15">
            <w:pPr>
              <w:pStyle w:val="TableParagraph"/>
              <w:numPr>
                <w:ilvl w:val="0"/>
                <w:numId w:val="1"/>
              </w:numPr>
              <w:spacing w:before="20" w:line="182" w:lineRule="auto"/>
              <w:jc w:val="both"/>
              <w:rPr>
                <w:b w:val="0"/>
                <w:bCs w:val="0"/>
                <w:w w:val="99"/>
                <w:sz w:val="20"/>
                <w:szCs w:val="20"/>
              </w:rPr>
            </w:pPr>
            <w:r w:rsidRPr="008B57D0">
              <w:rPr>
                <w:w w:val="99"/>
                <w:sz w:val="20"/>
                <w:szCs w:val="20"/>
              </w:rPr>
              <w:t>本單位／本人承諾所提活動企劃書</w:t>
            </w:r>
            <w:r w:rsidRPr="008B57D0">
              <w:rPr>
                <w:rFonts w:hint="eastAsia"/>
                <w:w w:val="99"/>
                <w:sz w:val="20"/>
                <w:szCs w:val="20"/>
              </w:rPr>
              <w:t>（含例行性社團企劃書）</w:t>
            </w:r>
            <w:r w:rsidRPr="008B57D0">
              <w:rPr>
                <w:w w:val="99"/>
                <w:sz w:val="20"/>
                <w:szCs w:val="20"/>
              </w:rPr>
              <w:t>內容應詳實完整，並作為場地審核及使用管理之依據。倘新北市政府經濟發展局（以下簡稱經發局）對活動內容或實際使用情形有所疑義時，</w:t>
            </w:r>
            <w:proofErr w:type="gramStart"/>
            <w:r w:rsidRPr="008B57D0">
              <w:rPr>
                <w:w w:val="99"/>
                <w:sz w:val="20"/>
                <w:szCs w:val="20"/>
              </w:rPr>
              <w:t>同意依經發</w:t>
            </w:r>
            <w:proofErr w:type="gramEnd"/>
            <w:r w:rsidRPr="008B57D0">
              <w:rPr>
                <w:w w:val="99"/>
                <w:sz w:val="20"/>
                <w:szCs w:val="20"/>
              </w:rPr>
              <w:t>局要求提供補充說明或配合調整；如經評估活動仍具使用風險或爭議之虞，經發局得保留場地借用</w:t>
            </w:r>
            <w:proofErr w:type="gramStart"/>
            <w:r w:rsidRPr="008B57D0">
              <w:rPr>
                <w:w w:val="99"/>
                <w:sz w:val="20"/>
                <w:szCs w:val="20"/>
              </w:rPr>
              <w:t>准駁權</w:t>
            </w:r>
            <w:proofErr w:type="gramEnd"/>
            <w:r w:rsidRPr="008B57D0">
              <w:rPr>
                <w:w w:val="99"/>
                <w:sz w:val="20"/>
                <w:szCs w:val="20"/>
              </w:rPr>
              <w:t>，並拒絕場地借用申請。</w:t>
            </w:r>
          </w:p>
          <w:p w14:paraId="0F2E09C2" w14:textId="699FF1E3" w:rsidR="004A2AF5" w:rsidRPr="008B57D0" w:rsidRDefault="004A2AF5" w:rsidP="004A2AF5">
            <w:pPr>
              <w:pStyle w:val="TableParagraph"/>
              <w:numPr>
                <w:ilvl w:val="0"/>
                <w:numId w:val="1"/>
              </w:numPr>
              <w:spacing w:before="20" w:line="182" w:lineRule="auto"/>
              <w:jc w:val="both"/>
              <w:rPr>
                <w:w w:val="99"/>
                <w:sz w:val="20"/>
                <w:szCs w:val="20"/>
              </w:rPr>
            </w:pPr>
            <w:r w:rsidRPr="008B57D0">
              <w:rPr>
                <w:w w:val="99"/>
                <w:sz w:val="20"/>
                <w:szCs w:val="20"/>
              </w:rPr>
              <w:t>本單位/本人申請借用場地及設備（含電腦設備、LED螢幕等）前，已確認相關硬體規格與效能符合使用需求；如借用LED螢幕，</w:t>
            </w:r>
            <w:r w:rsidR="00137581" w:rsidRPr="008B57D0">
              <w:rPr>
                <w:rFonts w:hint="eastAsia"/>
                <w:w w:val="99"/>
                <w:sz w:val="20"/>
                <w:szCs w:val="20"/>
              </w:rPr>
              <w:t>應</w:t>
            </w:r>
            <w:r w:rsidRPr="008B57D0">
              <w:rPr>
                <w:w w:val="99"/>
                <w:sz w:val="20"/>
                <w:szCs w:val="20"/>
              </w:rPr>
              <w:t>填</w:t>
            </w:r>
            <w:r w:rsidRPr="008B57D0">
              <w:rPr>
                <w:rFonts w:hint="eastAsia"/>
                <w:w w:val="99"/>
                <w:sz w:val="20"/>
                <w:szCs w:val="20"/>
              </w:rPr>
              <w:t>妥</w:t>
            </w:r>
            <w:r w:rsidRPr="008B57D0">
              <w:rPr>
                <w:w w:val="99"/>
                <w:sz w:val="20"/>
                <w:szCs w:val="20"/>
              </w:rPr>
              <w:t>申請書，並經基地維運單位及經發局審核同意，且完成保證金繳納後始得使用。場地及設備使用前，如發現有損壞、異常或其他不堪使用情形，應立即通知基地維運單位；如未即時反映，而於使用後發現損壞或異常者，</w:t>
            </w:r>
            <w:r w:rsidR="00D51412" w:rsidRPr="008B57D0">
              <w:rPr>
                <w:w w:val="99"/>
                <w:sz w:val="20"/>
                <w:szCs w:val="20"/>
              </w:rPr>
              <w:t>本單位／本人</w:t>
            </w:r>
            <w:r w:rsidRPr="008B57D0">
              <w:rPr>
                <w:w w:val="99"/>
                <w:sz w:val="20"/>
                <w:szCs w:val="20"/>
              </w:rPr>
              <w:t>願負相關損害賠償責任。使用期間如因</w:t>
            </w:r>
            <w:r w:rsidR="00D51412" w:rsidRPr="008B57D0">
              <w:rPr>
                <w:w w:val="99"/>
                <w:sz w:val="20"/>
                <w:szCs w:val="20"/>
              </w:rPr>
              <w:t>本單位／本人</w:t>
            </w:r>
            <w:r w:rsidRPr="008B57D0">
              <w:rPr>
                <w:w w:val="99"/>
                <w:sz w:val="20"/>
                <w:szCs w:val="20"/>
              </w:rPr>
              <w:t>或相關人員之行為致場地、設備損壞或遺失，應依規定負擔賠償責任</w:t>
            </w:r>
            <w:r w:rsidRPr="008B57D0">
              <w:rPr>
                <w:rFonts w:hint="eastAsia"/>
                <w:w w:val="99"/>
                <w:sz w:val="20"/>
                <w:szCs w:val="20"/>
              </w:rPr>
              <w:t>。</w:t>
            </w:r>
            <w:r w:rsidRPr="008B57D0">
              <w:rPr>
                <w:w w:val="99"/>
                <w:sz w:val="20"/>
                <w:szCs w:val="20"/>
              </w:rPr>
              <w:t>其中場地損壞依場地暨設備單日全場借用價值乘以借用天數計算賠償金額；硬體設備損壞或遺失依該設備市場建議售價賠償；LED螢幕損壞、污損或其他毀損情形，</w:t>
            </w:r>
            <w:r w:rsidR="005C0A92" w:rsidRPr="008B57D0">
              <w:rPr>
                <w:rFonts w:hint="eastAsia"/>
                <w:w w:val="99"/>
                <w:sz w:val="20"/>
                <w:szCs w:val="20"/>
              </w:rPr>
              <w:t>應即回復原狀；如未回復原狀者，維運單位得報經發局同意後逕行處理，</w:t>
            </w:r>
            <w:r w:rsidRPr="008B57D0">
              <w:rPr>
                <w:w w:val="99"/>
                <w:sz w:val="20"/>
                <w:szCs w:val="20"/>
              </w:rPr>
              <w:t>其修復或更換所需費用得由保證金扣抵，不足部分由</w:t>
            </w:r>
            <w:r w:rsidR="00D51412" w:rsidRPr="008B57D0">
              <w:rPr>
                <w:w w:val="99"/>
                <w:sz w:val="20"/>
                <w:szCs w:val="20"/>
              </w:rPr>
              <w:t>本單位／本人</w:t>
            </w:r>
            <w:r w:rsidRPr="008B57D0">
              <w:rPr>
                <w:w w:val="99"/>
                <w:sz w:val="20"/>
                <w:szCs w:val="20"/>
              </w:rPr>
              <w:t>無條件負擔差額及相關追償費用。</w:t>
            </w:r>
          </w:p>
          <w:p w14:paraId="5DD7D76D" w14:textId="1CEF8520" w:rsidR="000C74D5" w:rsidRPr="008B57D0" w:rsidRDefault="000C74D5" w:rsidP="002C3EB9">
            <w:pPr>
              <w:pStyle w:val="TableParagraph"/>
              <w:numPr>
                <w:ilvl w:val="0"/>
                <w:numId w:val="1"/>
              </w:numPr>
              <w:spacing w:before="20" w:line="182" w:lineRule="auto"/>
              <w:jc w:val="both"/>
              <w:rPr>
                <w:w w:val="99"/>
                <w:sz w:val="20"/>
                <w:szCs w:val="20"/>
              </w:rPr>
            </w:pPr>
            <w:r w:rsidRPr="008B57D0">
              <w:rPr>
                <w:w w:val="99"/>
                <w:sz w:val="20"/>
                <w:szCs w:val="20"/>
              </w:rPr>
              <w:t>本單位／本人使用場地</w:t>
            </w:r>
            <w:proofErr w:type="gramStart"/>
            <w:r w:rsidRPr="008B57D0">
              <w:rPr>
                <w:w w:val="99"/>
                <w:sz w:val="20"/>
                <w:szCs w:val="20"/>
              </w:rPr>
              <w:t>期間，</w:t>
            </w:r>
            <w:proofErr w:type="gramEnd"/>
            <w:r w:rsidRPr="008B57D0">
              <w:rPr>
                <w:w w:val="99"/>
                <w:sz w:val="20"/>
                <w:szCs w:val="20"/>
              </w:rPr>
              <w:t>如因本單位／本人或活動成員之行為，致第三人、場地設備或其他財物受有損害，或造成人員傷亡者，其相關法律責任及損害賠償</w:t>
            </w:r>
            <w:proofErr w:type="gramStart"/>
            <w:r w:rsidRPr="008B57D0">
              <w:rPr>
                <w:w w:val="99"/>
                <w:sz w:val="20"/>
                <w:szCs w:val="20"/>
              </w:rPr>
              <w:t>責任均由</w:t>
            </w:r>
            <w:r w:rsidR="00D51412" w:rsidRPr="008B57D0">
              <w:rPr>
                <w:w w:val="99"/>
                <w:sz w:val="20"/>
                <w:szCs w:val="20"/>
              </w:rPr>
              <w:t>本</w:t>
            </w:r>
            <w:proofErr w:type="gramEnd"/>
            <w:r w:rsidR="00D51412" w:rsidRPr="008B57D0">
              <w:rPr>
                <w:w w:val="99"/>
                <w:sz w:val="20"/>
                <w:szCs w:val="20"/>
              </w:rPr>
              <w:t>單位／本人</w:t>
            </w:r>
            <w:r w:rsidRPr="008B57D0">
              <w:rPr>
                <w:w w:val="99"/>
                <w:sz w:val="20"/>
                <w:szCs w:val="20"/>
              </w:rPr>
              <w:t>自行承擔，</w:t>
            </w:r>
            <w:r w:rsidRPr="008B57D0">
              <w:rPr>
                <w:rFonts w:hint="eastAsia"/>
                <w:w w:val="99"/>
                <w:sz w:val="20"/>
                <w:szCs w:val="20"/>
              </w:rPr>
              <w:t>基地</w:t>
            </w:r>
            <w:r w:rsidRPr="008B57D0">
              <w:rPr>
                <w:w w:val="99"/>
                <w:sz w:val="20"/>
                <w:szCs w:val="20"/>
              </w:rPr>
              <w:t>維運單位</w:t>
            </w:r>
            <w:r w:rsidRPr="008B57D0">
              <w:rPr>
                <w:rFonts w:hint="eastAsia"/>
                <w:w w:val="99"/>
                <w:sz w:val="20"/>
                <w:szCs w:val="20"/>
              </w:rPr>
              <w:t>及經發局</w:t>
            </w:r>
            <w:r w:rsidRPr="008B57D0">
              <w:rPr>
                <w:w w:val="99"/>
                <w:sz w:val="20"/>
                <w:szCs w:val="20"/>
              </w:rPr>
              <w:t>不負任何賠償責任。</w:t>
            </w:r>
            <w:r w:rsidR="002C3EB9" w:rsidRPr="008B57D0">
              <w:rPr>
                <w:w w:val="99"/>
                <w:sz w:val="20"/>
                <w:szCs w:val="20"/>
              </w:rPr>
              <w:t>另如遇天災、特殊</w:t>
            </w:r>
            <w:proofErr w:type="gramStart"/>
            <w:r w:rsidR="002C3EB9" w:rsidRPr="008B57D0">
              <w:rPr>
                <w:w w:val="99"/>
                <w:sz w:val="20"/>
                <w:szCs w:val="20"/>
              </w:rPr>
              <w:t>疫情或</w:t>
            </w:r>
            <w:proofErr w:type="gramEnd"/>
            <w:r w:rsidR="002C3EB9" w:rsidRPr="008B57D0">
              <w:rPr>
                <w:w w:val="99"/>
                <w:sz w:val="20"/>
                <w:szCs w:val="20"/>
              </w:rPr>
              <w:t>其他不可抗力因素，經新北市政府公告停止上班上課，致本基地配合閉館時，本單位／本人同意原核准之借用申請取消；已繳納之保證金由基地維運單位無息退還，或經雙方協議另行安排借用日期，且不得因此向基地維運單位或經發局請求任何損害賠償。</w:t>
            </w:r>
          </w:p>
          <w:p w14:paraId="0A624520" w14:textId="11727F98" w:rsidR="00BD2EFA" w:rsidRPr="008B57D0" w:rsidRDefault="00D51412" w:rsidP="00BD2EFA">
            <w:pPr>
              <w:pStyle w:val="TableParagraph"/>
              <w:numPr>
                <w:ilvl w:val="0"/>
                <w:numId w:val="1"/>
              </w:numPr>
              <w:spacing w:before="20" w:line="182" w:lineRule="auto"/>
              <w:jc w:val="both"/>
              <w:rPr>
                <w:w w:val="99"/>
                <w:sz w:val="20"/>
                <w:szCs w:val="20"/>
              </w:rPr>
            </w:pPr>
            <w:r w:rsidRPr="008B57D0">
              <w:rPr>
                <w:w w:val="99"/>
                <w:sz w:val="20"/>
                <w:szCs w:val="20"/>
              </w:rPr>
              <w:t>本單位／本人</w:t>
            </w:r>
            <w:r w:rsidR="00BD2EFA" w:rsidRPr="008B57D0">
              <w:rPr>
                <w:w w:val="99"/>
                <w:sz w:val="20"/>
                <w:szCs w:val="20"/>
              </w:rPr>
              <w:t>於場地使用</w:t>
            </w:r>
            <w:proofErr w:type="gramStart"/>
            <w:r w:rsidR="00BD2EFA" w:rsidRPr="008B57D0">
              <w:rPr>
                <w:w w:val="99"/>
                <w:sz w:val="20"/>
                <w:szCs w:val="20"/>
              </w:rPr>
              <w:t>期間，</w:t>
            </w:r>
            <w:proofErr w:type="gramEnd"/>
            <w:r w:rsidR="00BD2EFA" w:rsidRPr="008B57D0">
              <w:rPr>
                <w:w w:val="99"/>
                <w:sz w:val="20"/>
                <w:szCs w:val="20"/>
              </w:rPr>
              <w:t>應遵守場地使用相關規定，負責維護場地內外秩序、設備、公共安全及交通秩序，並接受維運人員之指導與管理；另應遵守各級政府及場地管理單位公告之健康</w:t>
            </w:r>
            <w:r w:rsidR="00BD2EFA" w:rsidRPr="008B57D0">
              <w:rPr>
                <w:rFonts w:hint="eastAsia"/>
                <w:w w:val="99"/>
                <w:sz w:val="20"/>
                <w:szCs w:val="20"/>
              </w:rPr>
              <w:t>、防疫</w:t>
            </w:r>
            <w:r w:rsidR="00BD2EFA" w:rsidRPr="008B57D0">
              <w:rPr>
                <w:w w:val="99"/>
                <w:sz w:val="20"/>
                <w:szCs w:val="20"/>
              </w:rPr>
              <w:t>及公共安全相關規定，採取必要防護及應變措施，以確保活動參與者安全。</w:t>
            </w:r>
          </w:p>
          <w:p w14:paraId="1B2D4CD4" w14:textId="09C4B99E" w:rsidR="00E01EAE" w:rsidRPr="008B57D0" w:rsidRDefault="00D51412" w:rsidP="009A0C8A">
            <w:pPr>
              <w:pStyle w:val="TableParagraph"/>
              <w:numPr>
                <w:ilvl w:val="0"/>
                <w:numId w:val="1"/>
              </w:numPr>
              <w:spacing w:before="20" w:line="182" w:lineRule="auto"/>
              <w:jc w:val="both"/>
              <w:rPr>
                <w:w w:val="99"/>
                <w:sz w:val="20"/>
                <w:szCs w:val="20"/>
              </w:rPr>
            </w:pPr>
            <w:r w:rsidRPr="008B57D0">
              <w:rPr>
                <w:w w:val="99"/>
                <w:sz w:val="20"/>
                <w:szCs w:val="20"/>
              </w:rPr>
              <w:t>本單位／本人</w:t>
            </w:r>
            <w:r w:rsidR="00911971" w:rsidRPr="008B57D0">
              <w:rPr>
                <w:w w:val="99"/>
                <w:sz w:val="20"/>
                <w:szCs w:val="20"/>
              </w:rPr>
              <w:t>承諾遵守本基地場地使用相關規範及</w:t>
            </w:r>
            <w:r w:rsidR="00372867" w:rsidRPr="008B57D0">
              <w:rPr>
                <w:w w:val="99"/>
                <w:sz w:val="20"/>
                <w:szCs w:val="20"/>
              </w:rPr>
              <w:t>政府</w:t>
            </w:r>
            <w:r w:rsidR="00911971" w:rsidRPr="008B57D0">
              <w:rPr>
                <w:w w:val="99"/>
                <w:sz w:val="20"/>
                <w:szCs w:val="20"/>
              </w:rPr>
              <w:t>相關法令。如有下列情形之一，</w:t>
            </w:r>
            <w:r w:rsidR="000F4BAE" w:rsidRPr="008B57D0">
              <w:rPr>
                <w:w w:val="99"/>
                <w:sz w:val="20"/>
                <w:szCs w:val="20"/>
              </w:rPr>
              <w:t>同意基地維運單位及經發局得不予核准場地使用申請</w:t>
            </w:r>
            <w:r w:rsidR="00911971" w:rsidRPr="008B57D0">
              <w:rPr>
                <w:w w:val="99"/>
                <w:sz w:val="20"/>
                <w:szCs w:val="20"/>
              </w:rPr>
              <w:t>；</w:t>
            </w:r>
            <w:r w:rsidR="000F4BAE" w:rsidRPr="008B57D0">
              <w:rPr>
                <w:w w:val="99"/>
                <w:sz w:val="20"/>
                <w:szCs w:val="20"/>
              </w:rPr>
              <w:t>如於場地使用核准後或使用期間發生者，</w:t>
            </w:r>
            <w:r w:rsidR="00911971" w:rsidRPr="008B57D0">
              <w:rPr>
                <w:w w:val="99"/>
                <w:sz w:val="20"/>
                <w:szCs w:val="20"/>
              </w:rPr>
              <w:t>基地維運單位及</w:t>
            </w:r>
            <w:r w:rsidR="0014588B" w:rsidRPr="008B57D0">
              <w:rPr>
                <w:rFonts w:hint="eastAsia"/>
                <w:w w:val="99"/>
                <w:sz w:val="20"/>
                <w:szCs w:val="20"/>
              </w:rPr>
              <w:t>經發局</w:t>
            </w:r>
            <w:r w:rsidR="00911971" w:rsidRPr="008B57D0">
              <w:rPr>
                <w:w w:val="99"/>
                <w:sz w:val="20"/>
                <w:szCs w:val="20"/>
              </w:rPr>
              <w:t>得立即停止使用，已繳納之保證金不予退還，並得拒絕受理後續場地借用申請</w:t>
            </w:r>
            <w:r w:rsidR="00E01EAE" w:rsidRPr="008B57D0">
              <w:rPr>
                <w:w w:val="99"/>
                <w:sz w:val="20"/>
                <w:szCs w:val="20"/>
              </w:rPr>
              <w:t>：</w:t>
            </w:r>
          </w:p>
          <w:p w14:paraId="1C6B2DE6" w14:textId="43FEA5D9"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違反本規範或政府相關法令。 </w:t>
            </w:r>
          </w:p>
          <w:p w14:paraId="53B9346A" w14:textId="7777777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危害社會公共秩序及善良風俗。 </w:t>
            </w:r>
          </w:p>
          <w:p w14:paraId="05E61833" w14:textId="7777777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實際活動內容與原申請企劃書內容不符。 </w:t>
            </w:r>
          </w:p>
          <w:p w14:paraId="322B2FEC" w14:textId="7777777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將場地或設備之全部或一部逕自私下轉讓他人使用。 </w:t>
            </w:r>
          </w:p>
          <w:p w14:paraId="268A7A31" w14:textId="7777777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假借活動名義，從事商業性廣告、促銷、販賣、群眾募資或其他營利行為。 </w:t>
            </w:r>
          </w:p>
          <w:p w14:paraId="644ADD2F" w14:textId="7777777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於場內使用火把、爆竹、粉塵或其他危險物品。 </w:t>
            </w:r>
          </w:p>
          <w:p w14:paraId="3940F415" w14:textId="6AEEEBED"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舉辦之活動有損及本基地</w:t>
            </w:r>
            <w:r w:rsidR="00625D61" w:rsidRPr="008B57D0">
              <w:rPr>
                <w:rFonts w:hint="eastAsia"/>
                <w:w w:val="99"/>
                <w:sz w:val="20"/>
                <w:szCs w:val="20"/>
              </w:rPr>
              <w:t>與</w:t>
            </w:r>
            <w:r w:rsidR="0014588B" w:rsidRPr="008B57D0">
              <w:rPr>
                <w:rFonts w:hint="eastAsia"/>
                <w:w w:val="99"/>
                <w:sz w:val="20"/>
                <w:szCs w:val="20"/>
              </w:rPr>
              <w:t>經發局</w:t>
            </w:r>
            <w:r w:rsidRPr="008B57D0">
              <w:rPr>
                <w:w w:val="99"/>
                <w:sz w:val="20"/>
                <w:szCs w:val="20"/>
              </w:rPr>
              <w:t xml:space="preserve">名譽、破壞設施、或影響場地及人員安全之虞者。 </w:t>
            </w:r>
          </w:p>
          <w:p w14:paraId="12266090" w14:textId="7777777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 xml:space="preserve">曾經借用本基地場地，違反規定情節重大者。 </w:t>
            </w:r>
          </w:p>
          <w:p w14:paraId="7FA27483" w14:textId="5DBC0ED7" w:rsidR="00AF3544" w:rsidRPr="008B57D0" w:rsidRDefault="00796C93" w:rsidP="009A0C8A">
            <w:pPr>
              <w:pStyle w:val="TableParagraph"/>
              <w:numPr>
                <w:ilvl w:val="0"/>
                <w:numId w:val="2"/>
              </w:numPr>
              <w:spacing w:before="20" w:line="182" w:lineRule="auto"/>
              <w:jc w:val="both"/>
              <w:rPr>
                <w:w w:val="99"/>
                <w:sz w:val="20"/>
                <w:szCs w:val="20"/>
              </w:rPr>
            </w:pPr>
            <w:r w:rsidRPr="008B57D0">
              <w:rPr>
                <w:w w:val="99"/>
                <w:sz w:val="20"/>
                <w:szCs w:val="20"/>
              </w:rPr>
              <w:t>其他經基地維運單位或</w:t>
            </w:r>
            <w:r w:rsidR="0014588B" w:rsidRPr="008B57D0">
              <w:rPr>
                <w:rFonts w:hint="eastAsia"/>
                <w:w w:val="99"/>
                <w:sz w:val="20"/>
                <w:szCs w:val="20"/>
              </w:rPr>
              <w:t>經發局</w:t>
            </w:r>
            <w:r w:rsidRPr="008B57D0">
              <w:rPr>
                <w:w w:val="99"/>
                <w:sz w:val="20"/>
                <w:szCs w:val="20"/>
              </w:rPr>
              <w:t>認定為不宜使用之情形。</w:t>
            </w:r>
          </w:p>
          <w:p w14:paraId="7993EBDD" w14:textId="7E8D0886" w:rsidR="00BD2EFA" w:rsidRPr="008B57D0" w:rsidRDefault="00D51412" w:rsidP="00BD2EFA">
            <w:pPr>
              <w:pStyle w:val="TableParagraph"/>
              <w:numPr>
                <w:ilvl w:val="0"/>
                <w:numId w:val="1"/>
              </w:numPr>
              <w:spacing w:before="20" w:line="182" w:lineRule="auto"/>
              <w:jc w:val="both"/>
              <w:rPr>
                <w:w w:val="99"/>
                <w:sz w:val="20"/>
                <w:szCs w:val="20"/>
              </w:rPr>
            </w:pPr>
            <w:r w:rsidRPr="008B57D0">
              <w:rPr>
                <w:w w:val="99"/>
                <w:sz w:val="20"/>
                <w:szCs w:val="20"/>
              </w:rPr>
              <w:t>本單位／本人</w:t>
            </w:r>
            <w:r w:rsidR="00BD2EFA" w:rsidRPr="008B57D0">
              <w:rPr>
                <w:w w:val="99"/>
                <w:sz w:val="20"/>
                <w:szCs w:val="20"/>
              </w:rPr>
              <w:t>承諾借用場地</w:t>
            </w:r>
            <w:proofErr w:type="gramStart"/>
            <w:r w:rsidR="00BD2EFA" w:rsidRPr="008B57D0">
              <w:rPr>
                <w:w w:val="99"/>
                <w:sz w:val="20"/>
                <w:szCs w:val="20"/>
              </w:rPr>
              <w:t>期間，</w:t>
            </w:r>
            <w:proofErr w:type="gramEnd"/>
            <w:r w:rsidR="00BD2EFA" w:rsidRPr="008B57D0">
              <w:rPr>
                <w:w w:val="99"/>
                <w:sz w:val="20"/>
                <w:szCs w:val="20"/>
              </w:rPr>
              <w:t>不從事任何營利行為，所辦理之活動不得收取入場費、報名費或其他額外費用。惟因公益性或非營利性活動之必要，涉及費用收取情形者，應於活動企劃書中詳實敘明，並另行簽署切結書，經</w:t>
            </w:r>
            <w:proofErr w:type="gramStart"/>
            <w:r w:rsidR="00BD2EFA" w:rsidRPr="008B57D0">
              <w:rPr>
                <w:w w:val="99"/>
                <w:sz w:val="20"/>
                <w:szCs w:val="20"/>
              </w:rPr>
              <w:t>經</w:t>
            </w:r>
            <w:proofErr w:type="gramEnd"/>
            <w:r w:rsidR="00BD2EFA" w:rsidRPr="008B57D0">
              <w:rPr>
                <w:w w:val="99"/>
                <w:sz w:val="20"/>
                <w:szCs w:val="20"/>
              </w:rPr>
              <w:t>發局核准後始得辦理。</w:t>
            </w:r>
          </w:p>
          <w:p w14:paraId="4DDBA69C" w14:textId="751F1F60" w:rsidR="00372867" w:rsidRPr="008B57D0" w:rsidRDefault="00D51412" w:rsidP="009A0C8A">
            <w:pPr>
              <w:pStyle w:val="TableParagraph"/>
              <w:numPr>
                <w:ilvl w:val="0"/>
                <w:numId w:val="1"/>
              </w:numPr>
              <w:spacing w:before="20" w:line="182" w:lineRule="auto"/>
              <w:jc w:val="both"/>
              <w:rPr>
                <w:w w:val="99"/>
                <w:sz w:val="20"/>
                <w:szCs w:val="20"/>
              </w:rPr>
            </w:pPr>
            <w:r w:rsidRPr="008B57D0">
              <w:rPr>
                <w:w w:val="99"/>
                <w:sz w:val="20"/>
                <w:szCs w:val="20"/>
              </w:rPr>
              <w:t>本單位／本人</w:t>
            </w:r>
            <w:r w:rsidR="00372867" w:rsidRPr="008B57D0">
              <w:rPr>
                <w:w w:val="99"/>
                <w:sz w:val="20"/>
                <w:szCs w:val="20"/>
              </w:rPr>
              <w:t>承諾配合場地使用安排，</w:t>
            </w:r>
            <w:r w:rsidR="000F4BAE" w:rsidRPr="008B57D0">
              <w:rPr>
                <w:w w:val="99"/>
                <w:sz w:val="20"/>
                <w:szCs w:val="20"/>
              </w:rPr>
              <w:t>倘</w:t>
            </w:r>
            <w:r w:rsidR="00372867" w:rsidRPr="008B57D0">
              <w:rPr>
                <w:w w:val="99"/>
                <w:sz w:val="20"/>
                <w:szCs w:val="20"/>
              </w:rPr>
              <w:t>借用場地時間與新北市政府使用需求相同時，同意以新北市政府使用為優先，並配合基地維運單位進行後續場地</w:t>
            </w:r>
            <w:r w:rsidR="00A27129" w:rsidRPr="008B57D0">
              <w:rPr>
                <w:w w:val="99"/>
                <w:sz w:val="20"/>
                <w:szCs w:val="20"/>
              </w:rPr>
              <w:t>調配</w:t>
            </w:r>
            <w:r w:rsidR="00372867" w:rsidRPr="008B57D0">
              <w:rPr>
                <w:w w:val="99"/>
                <w:sz w:val="20"/>
                <w:szCs w:val="20"/>
              </w:rPr>
              <w:t>。</w:t>
            </w:r>
            <w:r w:rsidR="000F4BAE" w:rsidRPr="008B57D0">
              <w:rPr>
                <w:w w:val="99"/>
                <w:sz w:val="20"/>
                <w:szCs w:val="20"/>
              </w:rPr>
              <w:t>若無法配合調整使用時間，</w:t>
            </w:r>
            <w:r w:rsidR="00372867" w:rsidRPr="008B57D0">
              <w:rPr>
                <w:w w:val="99"/>
                <w:sz w:val="20"/>
                <w:szCs w:val="20"/>
              </w:rPr>
              <w:t>基地維運單位及</w:t>
            </w:r>
            <w:r w:rsidR="0014588B" w:rsidRPr="008B57D0">
              <w:rPr>
                <w:rFonts w:hint="eastAsia"/>
                <w:w w:val="99"/>
                <w:sz w:val="20"/>
                <w:szCs w:val="20"/>
              </w:rPr>
              <w:t>經發局</w:t>
            </w:r>
            <w:r w:rsidR="00372867" w:rsidRPr="008B57D0">
              <w:rPr>
                <w:w w:val="99"/>
                <w:sz w:val="20"/>
                <w:szCs w:val="20"/>
              </w:rPr>
              <w:t>得拒絕場地借用申請，並無息退還已繳納之相關保證金。</w:t>
            </w:r>
          </w:p>
          <w:p w14:paraId="1ED4F37D" w14:textId="271E08B5" w:rsidR="00C4207F" w:rsidRPr="008B57D0" w:rsidRDefault="00D51412" w:rsidP="009A0C8A">
            <w:pPr>
              <w:pStyle w:val="TableParagraph"/>
              <w:numPr>
                <w:ilvl w:val="0"/>
                <w:numId w:val="1"/>
              </w:numPr>
              <w:spacing w:before="20" w:line="182" w:lineRule="auto"/>
              <w:jc w:val="both"/>
              <w:rPr>
                <w:w w:val="99"/>
                <w:sz w:val="20"/>
                <w:szCs w:val="20"/>
              </w:rPr>
            </w:pPr>
            <w:r w:rsidRPr="008B57D0">
              <w:rPr>
                <w:w w:val="99"/>
                <w:sz w:val="20"/>
                <w:szCs w:val="20"/>
              </w:rPr>
              <w:t>本單位／本人</w:t>
            </w:r>
            <w:r w:rsidR="00C4207F" w:rsidRPr="008B57D0">
              <w:rPr>
                <w:w w:val="99"/>
                <w:sz w:val="20"/>
                <w:szCs w:val="20"/>
              </w:rPr>
              <w:t>於活動結束後，應將場地、桌椅及相關設備恢復原狀，並自行清運活動所產生之飲料、食物、活動背板、印刷物及其他相關廢棄物；場地整理完成後，應配合場地維運人員辦理現場清點及檢視確認，經確認符合場地使用規範後始得離場。另</w:t>
            </w:r>
            <w:proofErr w:type="gramStart"/>
            <w:r w:rsidR="00C4207F" w:rsidRPr="008B57D0">
              <w:rPr>
                <w:w w:val="99"/>
                <w:sz w:val="20"/>
                <w:szCs w:val="20"/>
              </w:rPr>
              <w:t>辦理電競商業</w:t>
            </w:r>
            <w:proofErr w:type="gramEnd"/>
            <w:r w:rsidR="00C4207F" w:rsidRPr="008B57D0">
              <w:rPr>
                <w:w w:val="99"/>
                <w:sz w:val="20"/>
                <w:szCs w:val="20"/>
              </w:rPr>
              <w:t>活動，或單日活動參與人數達100人以上之中、大型電競賽事者，承諾委託專業清潔公司辦理活動後續清潔整理作業。</w:t>
            </w:r>
          </w:p>
          <w:p w14:paraId="3436A395" w14:textId="414F3F13" w:rsidR="00C4207F" w:rsidRPr="008B57D0" w:rsidRDefault="00D51412" w:rsidP="009A0C8A">
            <w:pPr>
              <w:pStyle w:val="TableParagraph"/>
              <w:numPr>
                <w:ilvl w:val="0"/>
                <w:numId w:val="1"/>
              </w:numPr>
              <w:spacing w:before="20" w:line="182" w:lineRule="auto"/>
              <w:jc w:val="both"/>
              <w:rPr>
                <w:w w:val="99"/>
                <w:sz w:val="20"/>
                <w:szCs w:val="20"/>
              </w:rPr>
            </w:pPr>
            <w:r w:rsidRPr="008B57D0">
              <w:rPr>
                <w:w w:val="99"/>
                <w:sz w:val="20"/>
                <w:szCs w:val="20"/>
              </w:rPr>
              <w:t>本單位／本人</w:t>
            </w:r>
            <w:r w:rsidR="00C4207F" w:rsidRPr="008B57D0">
              <w:rPr>
                <w:w w:val="99"/>
                <w:sz w:val="20"/>
                <w:szCs w:val="20"/>
              </w:rPr>
              <w:t>承諾於活動文宣（包含海報、網站、社群媒體、電子郵件、旗幟、路燈旗及活動手冊等）中，正確標示場地提供單位為「新</w:t>
            </w:r>
            <w:proofErr w:type="gramStart"/>
            <w:r w:rsidR="00C4207F" w:rsidRPr="008B57D0">
              <w:rPr>
                <w:w w:val="99"/>
                <w:sz w:val="20"/>
                <w:szCs w:val="20"/>
              </w:rPr>
              <w:t>北電競基地</w:t>
            </w:r>
            <w:proofErr w:type="gramEnd"/>
            <w:r w:rsidR="00C4207F" w:rsidRPr="008B57D0">
              <w:rPr>
                <w:w w:val="99"/>
                <w:sz w:val="20"/>
                <w:szCs w:val="20"/>
              </w:rPr>
              <w:t>」。未經基地維運單位及</w:t>
            </w:r>
            <w:r w:rsidR="0014588B" w:rsidRPr="008B57D0">
              <w:rPr>
                <w:w w:val="99"/>
                <w:sz w:val="20"/>
                <w:szCs w:val="20"/>
              </w:rPr>
              <w:t>經發局</w:t>
            </w:r>
            <w:r w:rsidR="00C4207F" w:rsidRPr="008B57D0">
              <w:rPr>
                <w:w w:val="99"/>
                <w:sz w:val="20"/>
                <w:szCs w:val="20"/>
              </w:rPr>
              <w:t>同意，不得於任何文宣或相關資料中將本基地標示為主辦、協辦或合作單位。</w:t>
            </w:r>
          </w:p>
          <w:p w14:paraId="7962170E" w14:textId="0BCE252D" w:rsidR="00C4207F" w:rsidRPr="008B57D0" w:rsidRDefault="00C4207F" w:rsidP="000C74D5">
            <w:pPr>
              <w:pStyle w:val="TableParagraph"/>
              <w:numPr>
                <w:ilvl w:val="0"/>
                <w:numId w:val="1"/>
              </w:numPr>
              <w:spacing w:before="20" w:line="182" w:lineRule="auto"/>
              <w:ind w:hanging="636"/>
              <w:jc w:val="both"/>
              <w:rPr>
                <w:w w:val="99"/>
                <w:sz w:val="20"/>
                <w:szCs w:val="20"/>
              </w:rPr>
            </w:pPr>
            <w:r w:rsidRPr="008B57D0">
              <w:rPr>
                <w:w w:val="99"/>
                <w:sz w:val="20"/>
                <w:szCs w:val="20"/>
              </w:rPr>
              <w:lastRenderedPageBreak/>
              <w:t>新</w:t>
            </w:r>
            <w:proofErr w:type="gramStart"/>
            <w:r w:rsidRPr="008B57D0">
              <w:rPr>
                <w:w w:val="99"/>
                <w:sz w:val="20"/>
                <w:szCs w:val="20"/>
              </w:rPr>
              <w:t>北電競基地</w:t>
            </w:r>
            <w:proofErr w:type="gramEnd"/>
            <w:r w:rsidRPr="008B57D0">
              <w:rPr>
                <w:w w:val="99"/>
                <w:sz w:val="20"/>
                <w:szCs w:val="20"/>
              </w:rPr>
              <w:t>為新北市政府</w:t>
            </w:r>
            <w:proofErr w:type="gramStart"/>
            <w:r w:rsidRPr="008B57D0">
              <w:rPr>
                <w:w w:val="99"/>
                <w:sz w:val="20"/>
                <w:szCs w:val="20"/>
              </w:rPr>
              <w:t>推動電競人才</w:t>
            </w:r>
            <w:proofErr w:type="gramEnd"/>
            <w:r w:rsidRPr="008B57D0">
              <w:rPr>
                <w:w w:val="99"/>
                <w:sz w:val="20"/>
                <w:szCs w:val="20"/>
              </w:rPr>
              <w:t>培育之重要基地。</w:t>
            </w:r>
            <w:r w:rsidR="00D51412" w:rsidRPr="008B57D0">
              <w:rPr>
                <w:w w:val="99"/>
                <w:sz w:val="20"/>
                <w:szCs w:val="20"/>
              </w:rPr>
              <w:t>本單位／本人</w:t>
            </w:r>
            <w:r w:rsidRPr="008B57D0">
              <w:rPr>
                <w:w w:val="99"/>
                <w:sz w:val="20"/>
                <w:szCs w:val="20"/>
              </w:rPr>
              <w:t>於場地借用</w:t>
            </w:r>
            <w:proofErr w:type="gramStart"/>
            <w:r w:rsidRPr="008B57D0">
              <w:rPr>
                <w:w w:val="99"/>
                <w:sz w:val="20"/>
                <w:szCs w:val="20"/>
              </w:rPr>
              <w:t>期間，</w:t>
            </w:r>
            <w:proofErr w:type="gramEnd"/>
            <w:r w:rsidR="000F4BAE" w:rsidRPr="008B57D0">
              <w:rPr>
                <w:rFonts w:hint="eastAsia"/>
                <w:w w:val="99"/>
                <w:sz w:val="20"/>
                <w:szCs w:val="20"/>
              </w:rPr>
              <w:t>願</w:t>
            </w:r>
            <w:r w:rsidRPr="008B57D0">
              <w:rPr>
                <w:w w:val="99"/>
                <w:sz w:val="20"/>
                <w:szCs w:val="20"/>
              </w:rPr>
              <w:t>配合基地維運單位辦理拍照、錄影或其他活動紀錄作業</w:t>
            </w:r>
            <w:r w:rsidR="000F4BAE" w:rsidRPr="008B57D0">
              <w:rPr>
                <w:w w:val="99"/>
                <w:sz w:val="20"/>
                <w:szCs w:val="20"/>
              </w:rPr>
              <w:t>，並同意</w:t>
            </w:r>
            <w:r w:rsidRPr="008B57D0">
              <w:rPr>
                <w:w w:val="99"/>
                <w:sz w:val="20"/>
                <w:szCs w:val="20"/>
              </w:rPr>
              <w:t>相關紀錄素材作為教育推廣及成果宣傳使用。倘活動涉及課程實作成果或相關展示內容，本單位／本人亦配合提供或授權相關素材使用。</w:t>
            </w:r>
          </w:p>
          <w:p w14:paraId="34F005E9" w14:textId="3D70C474" w:rsidR="00372867" w:rsidRPr="008B57D0" w:rsidRDefault="00372867" w:rsidP="00560D15">
            <w:pPr>
              <w:pStyle w:val="TableParagraph"/>
              <w:spacing w:before="20" w:line="182" w:lineRule="auto"/>
              <w:ind w:left="-111"/>
              <w:jc w:val="both"/>
              <w:rPr>
                <w:w w:val="99"/>
                <w:sz w:val="20"/>
                <w:szCs w:val="20"/>
              </w:rPr>
            </w:pPr>
          </w:p>
        </w:tc>
      </w:tr>
    </w:tbl>
    <w:p w14:paraId="0CAB054D" w14:textId="77777777" w:rsidR="00907525" w:rsidRPr="008B57D0" w:rsidRDefault="00907525" w:rsidP="00242684">
      <w:pPr>
        <w:tabs>
          <w:tab w:val="left" w:pos="6025"/>
          <w:tab w:val="left" w:pos="6745"/>
        </w:tabs>
        <w:spacing w:before="6"/>
        <w:rPr>
          <w:b/>
          <w:bCs/>
          <w:sz w:val="24"/>
        </w:rPr>
      </w:pPr>
    </w:p>
    <w:p w14:paraId="7A9190C4" w14:textId="4108E0F6" w:rsidR="002E40E6" w:rsidRPr="008B57D0" w:rsidRDefault="008B57D0" w:rsidP="00907525">
      <w:pPr>
        <w:tabs>
          <w:tab w:val="left" w:pos="6025"/>
          <w:tab w:val="left" w:pos="6745"/>
        </w:tabs>
        <w:spacing w:before="6" w:line="276" w:lineRule="auto"/>
        <w:ind w:left="427"/>
        <w:rPr>
          <w:b/>
          <w:bCs/>
          <w:sz w:val="24"/>
        </w:rPr>
      </w:pPr>
      <w:r w:rsidRPr="008B57D0">
        <w:rPr>
          <w:b/>
          <w:bCs/>
          <w:sz w:val="24"/>
        </w:rPr>
        <w:t>立切結書</w:t>
      </w:r>
      <w:r w:rsidRPr="008B57D0">
        <w:rPr>
          <w:b/>
          <w:bCs/>
          <w:spacing w:val="-10"/>
          <w:sz w:val="24"/>
        </w:rPr>
        <w:t>人</w:t>
      </w:r>
      <w:r w:rsidRPr="008B57D0">
        <w:rPr>
          <w:b/>
          <w:bCs/>
          <w:sz w:val="24"/>
        </w:rPr>
        <w:tab/>
      </w:r>
      <w:r w:rsidRPr="008B57D0">
        <w:rPr>
          <w:b/>
          <w:bCs/>
          <w:sz w:val="24"/>
        </w:rPr>
        <w:t>此</w:t>
      </w:r>
      <w:r w:rsidRPr="008B57D0">
        <w:rPr>
          <w:b/>
          <w:bCs/>
          <w:spacing w:val="-10"/>
          <w:sz w:val="24"/>
        </w:rPr>
        <w:t>致</w:t>
      </w:r>
      <w:r w:rsidRPr="008B57D0">
        <w:rPr>
          <w:b/>
          <w:bCs/>
          <w:sz w:val="24"/>
        </w:rPr>
        <w:tab/>
      </w:r>
      <w:r w:rsidRPr="008B57D0">
        <w:rPr>
          <w:b/>
          <w:bCs/>
          <w:sz w:val="24"/>
        </w:rPr>
        <w:t>維運單位：三立電視股份有限公</w:t>
      </w:r>
      <w:r w:rsidRPr="008B57D0">
        <w:rPr>
          <w:b/>
          <w:bCs/>
          <w:spacing w:val="-10"/>
          <w:sz w:val="24"/>
        </w:rPr>
        <w:t>司</w:t>
      </w:r>
    </w:p>
    <w:p w14:paraId="3D6BB27A" w14:textId="77777777" w:rsidR="002E40E6" w:rsidRPr="008B57D0" w:rsidRDefault="002E40E6" w:rsidP="00907525">
      <w:pPr>
        <w:pStyle w:val="a3"/>
        <w:spacing w:before="18" w:line="276" w:lineRule="auto"/>
        <w:rPr>
          <w:b/>
          <w:bCs/>
          <w:sz w:val="5"/>
        </w:rPr>
      </w:pPr>
    </w:p>
    <w:tbl>
      <w:tblPr>
        <w:tblStyle w:val="TableNormal"/>
        <w:tblW w:w="0" w:type="auto"/>
        <w:tblInd w:w="96" w:type="dxa"/>
        <w:tblLayout w:type="fixed"/>
        <w:tblLook w:val="01E0" w:firstRow="1" w:lastRow="1" w:firstColumn="1" w:lastColumn="1" w:noHBand="0" w:noVBand="0"/>
      </w:tblPr>
      <w:tblGrid>
        <w:gridCol w:w="2754"/>
        <w:gridCol w:w="2290"/>
        <w:gridCol w:w="3028"/>
        <w:gridCol w:w="1879"/>
      </w:tblGrid>
      <w:tr w:rsidR="008B57D0" w:rsidRPr="008B57D0" w14:paraId="1FC0030D" w14:textId="77777777">
        <w:trPr>
          <w:trHeight w:val="360"/>
        </w:trPr>
        <w:tc>
          <w:tcPr>
            <w:tcW w:w="9951" w:type="dxa"/>
            <w:gridSpan w:val="4"/>
          </w:tcPr>
          <w:p w14:paraId="67AAD526" w14:textId="77777777" w:rsidR="002E40E6" w:rsidRPr="008B57D0" w:rsidRDefault="008B57D0" w:rsidP="00907525">
            <w:pPr>
              <w:pStyle w:val="TableParagraph"/>
              <w:tabs>
                <w:tab w:val="left" w:pos="3775"/>
              </w:tabs>
              <w:spacing w:line="276" w:lineRule="auto"/>
              <w:ind w:left="50"/>
              <w:rPr>
                <w:b/>
                <w:bCs/>
                <w:sz w:val="24"/>
              </w:rPr>
            </w:pPr>
            <w:r w:rsidRPr="008B57D0">
              <w:rPr>
                <w:b/>
                <w:bCs/>
                <w:spacing w:val="12"/>
                <w:sz w:val="24"/>
              </w:rPr>
              <w:t>單</w:t>
            </w:r>
            <w:r w:rsidRPr="008B57D0">
              <w:rPr>
                <w:b/>
                <w:bCs/>
                <w:sz w:val="24"/>
              </w:rPr>
              <w:t xml:space="preserve"> </w:t>
            </w:r>
            <w:r w:rsidRPr="008B57D0">
              <w:rPr>
                <w:b/>
                <w:bCs/>
                <w:sz w:val="24"/>
              </w:rPr>
              <w:t>位</w:t>
            </w:r>
            <w:r w:rsidRPr="008B57D0">
              <w:rPr>
                <w:b/>
                <w:bCs/>
                <w:spacing w:val="12"/>
                <w:sz w:val="24"/>
              </w:rPr>
              <w:t xml:space="preserve"> </w:t>
            </w:r>
            <w:r w:rsidRPr="008B57D0">
              <w:rPr>
                <w:b/>
                <w:bCs/>
                <w:sz w:val="24"/>
              </w:rPr>
              <w:t>/</w:t>
            </w:r>
            <w:r w:rsidRPr="008B57D0">
              <w:rPr>
                <w:b/>
                <w:bCs/>
                <w:spacing w:val="12"/>
                <w:sz w:val="24"/>
              </w:rPr>
              <w:t xml:space="preserve"> </w:t>
            </w:r>
            <w:r w:rsidRPr="008B57D0">
              <w:rPr>
                <w:b/>
                <w:bCs/>
                <w:spacing w:val="12"/>
                <w:sz w:val="24"/>
              </w:rPr>
              <w:t>人</w:t>
            </w:r>
            <w:r w:rsidRPr="008B57D0">
              <w:rPr>
                <w:b/>
                <w:bCs/>
                <w:sz w:val="24"/>
              </w:rPr>
              <w:t xml:space="preserve"> </w:t>
            </w:r>
            <w:r w:rsidRPr="008B57D0">
              <w:rPr>
                <w:b/>
                <w:bCs/>
                <w:sz w:val="24"/>
              </w:rPr>
              <w:t>名</w:t>
            </w:r>
            <w:r w:rsidRPr="008B57D0">
              <w:rPr>
                <w:b/>
                <w:bCs/>
                <w:spacing w:val="11"/>
                <w:sz w:val="24"/>
              </w:rPr>
              <w:t xml:space="preserve"> </w:t>
            </w:r>
            <w:r w:rsidRPr="008B57D0">
              <w:rPr>
                <w:b/>
                <w:bCs/>
                <w:spacing w:val="24"/>
                <w:sz w:val="24"/>
              </w:rPr>
              <w:t>稱</w:t>
            </w:r>
            <w:r w:rsidRPr="008B57D0">
              <w:rPr>
                <w:b/>
                <w:bCs/>
                <w:spacing w:val="-10"/>
                <w:sz w:val="24"/>
              </w:rPr>
              <w:t>：</w:t>
            </w:r>
            <w:r w:rsidRPr="008B57D0">
              <w:rPr>
                <w:b/>
                <w:bCs/>
                <w:sz w:val="24"/>
              </w:rPr>
              <w:tab/>
            </w:r>
            <w:r w:rsidRPr="008B57D0">
              <w:rPr>
                <w:b/>
                <w:bCs/>
                <w:spacing w:val="-2"/>
                <w:sz w:val="24"/>
              </w:rPr>
              <w:t>(</w:t>
            </w:r>
            <w:proofErr w:type="gramStart"/>
            <w:r w:rsidRPr="008B57D0">
              <w:rPr>
                <w:b/>
                <w:bCs/>
                <w:spacing w:val="-2"/>
                <w:sz w:val="24"/>
              </w:rPr>
              <w:t>請蓋大</w:t>
            </w:r>
            <w:proofErr w:type="gramEnd"/>
            <w:r w:rsidRPr="008B57D0">
              <w:rPr>
                <w:b/>
                <w:bCs/>
                <w:spacing w:val="-2"/>
                <w:sz w:val="24"/>
              </w:rPr>
              <w:t>印</w:t>
            </w:r>
            <w:r w:rsidRPr="008B57D0">
              <w:rPr>
                <w:b/>
                <w:bCs/>
                <w:spacing w:val="-10"/>
                <w:sz w:val="24"/>
              </w:rPr>
              <w:t>)</w:t>
            </w:r>
          </w:p>
        </w:tc>
      </w:tr>
      <w:tr w:rsidR="008B57D0" w:rsidRPr="008B57D0" w14:paraId="00695ACA" w14:textId="77777777">
        <w:trPr>
          <w:trHeight w:val="399"/>
        </w:trPr>
        <w:tc>
          <w:tcPr>
            <w:tcW w:w="2754" w:type="dxa"/>
          </w:tcPr>
          <w:p w14:paraId="2441C0F2" w14:textId="77777777" w:rsidR="002E40E6" w:rsidRPr="008B57D0" w:rsidRDefault="008B57D0" w:rsidP="00907525">
            <w:pPr>
              <w:pStyle w:val="TableParagraph"/>
              <w:tabs>
                <w:tab w:val="left" w:pos="1010"/>
              </w:tabs>
              <w:spacing w:line="276" w:lineRule="auto"/>
              <w:ind w:left="50"/>
              <w:rPr>
                <w:b/>
                <w:bCs/>
                <w:sz w:val="24"/>
              </w:rPr>
            </w:pPr>
            <w:r w:rsidRPr="008B57D0">
              <w:rPr>
                <w:b/>
                <w:bCs/>
                <w:spacing w:val="-10"/>
                <w:sz w:val="24"/>
              </w:rPr>
              <w:t>地</w:t>
            </w:r>
            <w:r w:rsidRPr="008B57D0">
              <w:rPr>
                <w:b/>
                <w:bCs/>
                <w:sz w:val="24"/>
              </w:rPr>
              <w:tab/>
            </w:r>
            <w:r w:rsidRPr="008B57D0">
              <w:rPr>
                <w:b/>
                <w:bCs/>
                <w:sz w:val="24"/>
              </w:rPr>
              <w:t>址</w:t>
            </w:r>
            <w:r w:rsidRPr="008B57D0">
              <w:rPr>
                <w:b/>
                <w:bCs/>
                <w:spacing w:val="-10"/>
                <w:sz w:val="24"/>
              </w:rPr>
              <w:t>：</w:t>
            </w:r>
          </w:p>
        </w:tc>
        <w:tc>
          <w:tcPr>
            <w:tcW w:w="2290" w:type="dxa"/>
          </w:tcPr>
          <w:p w14:paraId="0993D8BD" w14:textId="77777777" w:rsidR="002E40E6" w:rsidRPr="008B57D0" w:rsidRDefault="002E40E6" w:rsidP="00907525">
            <w:pPr>
              <w:pStyle w:val="TableParagraph"/>
              <w:spacing w:line="276" w:lineRule="auto"/>
              <w:ind w:left="0"/>
              <w:rPr>
                <w:b/>
                <w:bCs/>
                <w:sz w:val="20"/>
              </w:rPr>
            </w:pPr>
          </w:p>
        </w:tc>
        <w:tc>
          <w:tcPr>
            <w:tcW w:w="3028" w:type="dxa"/>
          </w:tcPr>
          <w:p w14:paraId="07EE6F74" w14:textId="77777777" w:rsidR="002E40E6" w:rsidRPr="008B57D0" w:rsidRDefault="002E40E6" w:rsidP="00907525">
            <w:pPr>
              <w:pStyle w:val="TableParagraph"/>
              <w:spacing w:line="276" w:lineRule="auto"/>
              <w:ind w:left="0"/>
              <w:rPr>
                <w:b/>
                <w:bCs/>
                <w:sz w:val="20"/>
              </w:rPr>
            </w:pPr>
          </w:p>
        </w:tc>
        <w:tc>
          <w:tcPr>
            <w:tcW w:w="1879" w:type="dxa"/>
          </w:tcPr>
          <w:p w14:paraId="61366FBC" w14:textId="77777777" w:rsidR="002E40E6" w:rsidRPr="008B57D0" w:rsidRDefault="002E40E6" w:rsidP="00907525">
            <w:pPr>
              <w:pStyle w:val="TableParagraph"/>
              <w:spacing w:line="276" w:lineRule="auto"/>
              <w:ind w:left="0"/>
              <w:rPr>
                <w:b/>
                <w:bCs/>
                <w:sz w:val="20"/>
              </w:rPr>
            </w:pPr>
          </w:p>
        </w:tc>
      </w:tr>
      <w:tr w:rsidR="008B57D0" w:rsidRPr="008B57D0" w14:paraId="02BC595C" w14:textId="77777777">
        <w:trPr>
          <w:trHeight w:val="399"/>
        </w:trPr>
        <w:tc>
          <w:tcPr>
            <w:tcW w:w="2754" w:type="dxa"/>
          </w:tcPr>
          <w:p w14:paraId="64CCA28A" w14:textId="77777777" w:rsidR="002E40E6" w:rsidRPr="008B57D0" w:rsidRDefault="008B57D0" w:rsidP="00907525">
            <w:pPr>
              <w:pStyle w:val="TableParagraph"/>
              <w:tabs>
                <w:tab w:val="left" w:pos="1010"/>
              </w:tabs>
              <w:spacing w:line="276" w:lineRule="auto"/>
              <w:ind w:left="50"/>
              <w:rPr>
                <w:b/>
                <w:bCs/>
                <w:sz w:val="24"/>
              </w:rPr>
            </w:pPr>
            <w:r w:rsidRPr="008B57D0">
              <w:rPr>
                <w:b/>
                <w:bCs/>
                <w:spacing w:val="-10"/>
                <w:sz w:val="24"/>
              </w:rPr>
              <w:t>電</w:t>
            </w:r>
            <w:r w:rsidRPr="008B57D0">
              <w:rPr>
                <w:b/>
                <w:bCs/>
                <w:sz w:val="24"/>
              </w:rPr>
              <w:tab/>
            </w:r>
            <w:r w:rsidRPr="008B57D0">
              <w:rPr>
                <w:b/>
                <w:bCs/>
                <w:sz w:val="24"/>
              </w:rPr>
              <w:t>話</w:t>
            </w:r>
            <w:r w:rsidRPr="008B57D0">
              <w:rPr>
                <w:b/>
                <w:bCs/>
                <w:spacing w:val="-10"/>
                <w:sz w:val="24"/>
              </w:rPr>
              <w:t>：</w:t>
            </w:r>
          </w:p>
        </w:tc>
        <w:tc>
          <w:tcPr>
            <w:tcW w:w="2290" w:type="dxa"/>
          </w:tcPr>
          <w:p w14:paraId="198479F4" w14:textId="77777777" w:rsidR="002E40E6" w:rsidRPr="008B57D0" w:rsidRDefault="002E40E6" w:rsidP="00907525">
            <w:pPr>
              <w:pStyle w:val="TableParagraph"/>
              <w:spacing w:line="276" w:lineRule="auto"/>
              <w:ind w:left="0"/>
              <w:rPr>
                <w:b/>
                <w:bCs/>
                <w:sz w:val="20"/>
              </w:rPr>
            </w:pPr>
          </w:p>
        </w:tc>
        <w:tc>
          <w:tcPr>
            <w:tcW w:w="3028" w:type="dxa"/>
          </w:tcPr>
          <w:p w14:paraId="0A474422" w14:textId="77777777" w:rsidR="002E40E6" w:rsidRPr="008B57D0" w:rsidRDefault="002E40E6" w:rsidP="00907525">
            <w:pPr>
              <w:pStyle w:val="TableParagraph"/>
              <w:spacing w:line="276" w:lineRule="auto"/>
              <w:ind w:left="0"/>
              <w:rPr>
                <w:b/>
                <w:bCs/>
                <w:sz w:val="20"/>
              </w:rPr>
            </w:pPr>
          </w:p>
        </w:tc>
        <w:tc>
          <w:tcPr>
            <w:tcW w:w="1879" w:type="dxa"/>
          </w:tcPr>
          <w:p w14:paraId="6B0D928F" w14:textId="77777777" w:rsidR="002E40E6" w:rsidRPr="008B57D0" w:rsidRDefault="002E40E6" w:rsidP="00907525">
            <w:pPr>
              <w:pStyle w:val="TableParagraph"/>
              <w:spacing w:line="276" w:lineRule="auto"/>
              <w:ind w:left="0"/>
              <w:rPr>
                <w:b/>
                <w:bCs/>
                <w:sz w:val="20"/>
              </w:rPr>
            </w:pPr>
          </w:p>
        </w:tc>
      </w:tr>
      <w:tr w:rsidR="002E40E6" w:rsidRPr="008B57D0" w14:paraId="61D966FF" w14:textId="77777777" w:rsidTr="00907525">
        <w:trPr>
          <w:trHeight w:val="441"/>
        </w:trPr>
        <w:tc>
          <w:tcPr>
            <w:tcW w:w="2754" w:type="dxa"/>
          </w:tcPr>
          <w:p w14:paraId="0EBCD6FF" w14:textId="03ECA627" w:rsidR="002E40E6" w:rsidRPr="008B57D0" w:rsidRDefault="008B57D0" w:rsidP="00907525">
            <w:pPr>
              <w:pStyle w:val="TableParagraph"/>
              <w:tabs>
                <w:tab w:val="left" w:pos="2303"/>
                <w:tab w:val="left" w:pos="4018"/>
              </w:tabs>
              <w:spacing w:line="276" w:lineRule="auto"/>
              <w:ind w:left="50" w:right="-1268"/>
              <w:rPr>
                <w:b/>
                <w:bCs/>
                <w:sz w:val="24"/>
              </w:rPr>
            </w:pPr>
            <w:r w:rsidRPr="008B57D0">
              <w:rPr>
                <w:b/>
                <w:bCs/>
                <w:sz w:val="24"/>
              </w:rPr>
              <w:t>單位負責人</w:t>
            </w:r>
            <w:r w:rsidRPr="008B57D0">
              <w:rPr>
                <w:b/>
                <w:bCs/>
                <w:spacing w:val="-10"/>
                <w:sz w:val="24"/>
              </w:rPr>
              <w:t>：</w:t>
            </w:r>
            <w:r w:rsidRPr="008B57D0">
              <w:rPr>
                <w:b/>
                <w:bCs/>
                <w:sz w:val="24"/>
              </w:rPr>
              <w:tab/>
            </w:r>
            <w:r w:rsidRPr="008B57D0">
              <w:rPr>
                <w:b/>
                <w:bCs/>
                <w:sz w:val="24"/>
              </w:rPr>
              <w:tab/>
            </w:r>
          </w:p>
        </w:tc>
        <w:tc>
          <w:tcPr>
            <w:tcW w:w="2290" w:type="dxa"/>
          </w:tcPr>
          <w:p w14:paraId="7D90AD6E" w14:textId="28AEE5EF" w:rsidR="002E40E6" w:rsidRPr="008B57D0" w:rsidRDefault="001F5DAB" w:rsidP="00907525">
            <w:pPr>
              <w:pStyle w:val="TableParagraph"/>
              <w:spacing w:line="276" w:lineRule="auto"/>
              <w:ind w:left="1264"/>
              <w:rPr>
                <w:b/>
                <w:bCs/>
                <w:sz w:val="24"/>
              </w:rPr>
            </w:pPr>
            <w:r w:rsidRPr="008B57D0">
              <w:rPr>
                <w:b/>
                <w:bCs/>
                <w:noProof/>
                <w:sz w:val="24"/>
              </w:rPr>
              <mc:AlternateContent>
                <mc:Choice Requires="wps">
                  <w:drawing>
                    <wp:anchor distT="0" distB="0" distL="114300" distR="114300" simplePos="0" relativeHeight="251658240" behindDoc="1" locked="0" layoutInCell="1" allowOverlap="1" wp14:anchorId="3EB8579B" wp14:editId="670545D1">
                      <wp:simplePos x="0" y="0"/>
                      <wp:positionH relativeFrom="column">
                        <wp:posOffset>-754380</wp:posOffset>
                      </wp:positionH>
                      <wp:positionV relativeFrom="paragraph">
                        <wp:posOffset>236855</wp:posOffset>
                      </wp:positionV>
                      <wp:extent cx="1466850" cy="0"/>
                      <wp:effectExtent l="0" t="0" r="0" b="0"/>
                      <wp:wrapNone/>
                      <wp:docPr id="6" name="直線接點 6"/>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CAEC14" id="直線接點 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59.4pt,18.65pt" to="56.1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" strokecolor="black [3040]"/>
                  </w:pict>
                </mc:Fallback>
              </mc:AlternateContent>
            </w:r>
            <w:r w:rsidRPr="008B57D0">
              <w:rPr>
                <w:b/>
                <w:bCs/>
                <w:spacing w:val="-4"/>
                <w:sz w:val="24"/>
              </w:rPr>
              <w:t>(簽名)</w:t>
            </w:r>
          </w:p>
        </w:tc>
        <w:tc>
          <w:tcPr>
            <w:tcW w:w="3028" w:type="dxa"/>
          </w:tcPr>
          <w:p w14:paraId="325A6007" w14:textId="6BB3B440" w:rsidR="002E40E6" w:rsidRPr="008B57D0" w:rsidRDefault="001F5DAB" w:rsidP="00907525">
            <w:pPr>
              <w:pStyle w:val="TableParagraph"/>
              <w:tabs>
                <w:tab w:val="left" w:pos="2080"/>
                <w:tab w:val="left" w:pos="4223"/>
              </w:tabs>
              <w:spacing w:line="276" w:lineRule="auto"/>
              <w:ind w:left="392" w:right="-1210"/>
              <w:rPr>
                <w:b/>
                <w:bCs/>
                <w:sz w:val="24"/>
              </w:rPr>
            </w:pPr>
            <w:r w:rsidRPr="008B57D0">
              <w:rPr>
                <w:b/>
                <w:bCs/>
                <w:noProof/>
                <w:sz w:val="24"/>
              </w:rPr>
              <mc:AlternateContent>
                <mc:Choice Requires="wps">
                  <w:drawing>
                    <wp:anchor distT="0" distB="0" distL="114300" distR="114300" simplePos="0" relativeHeight="251659264" behindDoc="0" locked="0" layoutInCell="1" allowOverlap="1" wp14:anchorId="6816F442" wp14:editId="1BA396AB">
                      <wp:simplePos x="0" y="0"/>
                      <wp:positionH relativeFrom="column">
                        <wp:posOffset>1201420</wp:posOffset>
                      </wp:positionH>
                      <wp:positionV relativeFrom="paragraph">
                        <wp:posOffset>255905</wp:posOffset>
                      </wp:positionV>
                      <wp:extent cx="1352550" cy="0"/>
                      <wp:effectExtent l="0" t="0" r="0" b="0"/>
                      <wp:wrapNone/>
                      <wp:docPr id="9" name="直線接點 9"/>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799BB1" id="直線接點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4.6pt,20.15pt" to="201.1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" strokecolor="black [3040]"/>
                  </w:pict>
                </mc:Fallback>
              </mc:AlternateContent>
            </w:r>
            <w:r w:rsidRPr="008B57D0">
              <w:rPr>
                <w:b/>
                <w:bCs/>
                <w:sz w:val="24"/>
              </w:rPr>
              <w:t>活動負責人</w:t>
            </w:r>
            <w:r w:rsidRPr="008B57D0">
              <w:rPr>
                <w:b/>
                <w:bCs/>
                <w:spacing w:val="-10"/>
                <w:sz w:val="24"/>
              </w:rPr>
              <w:t>：</w:t>
            </w:r>
            <w:r w:rsidRPr="008B57D0">
              <w:rPr>
                <w:b/>
                <w:bCs/>
                <w:sz w:val="24"/>
              </w:rPr>
              <w:tab/>
            </w:r>
            <w:r w:rsidRPr="008B57D0">
              <w:rPr>
                <w:b/>
                <w:bCs/>
                <w:sz w:val="24"/>
              </w:rPr>
              <w:tab/>
            </w:r>
          </w:p>
        </w:tc>
        <w:tc>
          <w:tcPr>
            <w:tcW w:w="1879" w:type="dxa"/>
          </w:tcPr>
          <w:p w14:paraId="5022CB2D" w14:textId="77777777" w:rsidR="002E40E6" w:rsidRPr="008B57D0" w:rsidRDefault="008B57D0" w:rsidP="00907525">
            <w:pPr>
              <w:pStyle w:val="TableParagraph"/>
              <w:spacing w:line="276" w:lineRule="auto"/>
              <w:ind w:left="1195"/>
              <w:rPr>
                <w:b/>
                <w:bCs/>
                <w:sz w:val="24"/>
              </w:rPr>
            </w:pPr>
            <w:r w:rsidRPr="008B57D0">
              <w:rPr>
                <w:b/>
                <w:bCs/>
                <w:spacing w:val="-4"/>
                <w:sz w:val="24"/>
              </w:rPr>
              <w:t>(</w:t>
            </w:r>
            <w:r w:rsidRPr="008B57D0">
              <w:rPr>
                <w:b/>
                <w:bCs/>
                <w:spacing w:val="-4"/>
                <w:sz w:val="24"/>
              </w:rPr>
              <w:t>簽名</w:t>
            </w:r>
            <w:r w:rsidRPr="008B57D0">
              <w:rPr>
                <w:b/>
                <w:bCs/>
                <w:spacing w:val="-4"/>
                <w:sz w:val="24"/>
              </w:rPr>
              <w:t>)</w:t>
            </w:r>
          </w:p>
        </w:tc>
      </w:tr>
    </w:tbl>
    <w:p w14:paraId="6C5122D2" w14:textId="264FA5DE" w:rsidR="001B5F47" w:rsidRPr="008B57D0" w:rsidRDefault="001B5F47" w:rsidP="008D21B3"/>
    <w:sectPr w:rsidR="001B5F47" w:rsidRPr="008B57D0">
      <w:footerReference w:type="default" r:id="rId7"/>
      <w:type w:val="continuous"/>
      <w:pgSz w:w="11910" w:h="16840"/>
      <w:pgMar w:top="540" w:right="566" w:bottom="1300" w:left="708" w:header="0" w:footer="11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21A57" w14:textId="77777777" w:rsidR="00E6206E" w:rsidRDefault="00E6206E">
      <w:r>
        <w:separator/>
      </w:r>
    </w:p>
  </w:endnote>
  <w:endnote w:type="continuationSeparator" w:id="0">
    <w:p w14:paraId="1B0DA4E9" w14:textId="77777777" w:rsidR="00E6206E" w:rsidRDefault="00E6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8CF2" w14:textId="77777777" w:rsidR="002E40E6" w:rsidRDefault="008B57D0">
    <w:pPr>
      <w:pStyle w:val="a3"/>
      <w:spacing w:line="14" w:lineRule="auto"/>
      <w:rPr>
        <w:sz w:val="20"/>
      </w:rPr>
    </w:pPr>
    <w:r>
      <w:rPr>
        <w:noProof/>
        <w:sz w:val="20"/>
      </w:rPr>
      <mc:AlternateContent>
        <mc:Choice Requires="wps">
          <w:drawing>
            <wp:anchor distT="0" distB="0" distL="0" distR="0" simplePos="0" relativeHeight="487528448" behindDoc="1" locked="0" layoutInCell="1" allowOverlap="1" wp14:anchorId="50D0CC50" wp14:editId="753AF96B">
              <wp:simplePos x="0" y="0"/>
              <wp:positionH relativeFrom="page">
                <wp:posOffset>528319</wp:posOffset>
              </wp:positionH>
              <wp:positionV relativeFrom="page">
                <wp:posOffset>9848691</wp:posOffset>
              </wp:positionV>
              <wp:extent cx="2622550" cy="1612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2550" cy="161290"/>
                      </a:xfrm>
                      <a:prstGeom prst="rect">
                        <a:avLst/>
                      </a:prstGeom>
                    </wps:spPr>
                    <wps:txbx>
                      <w:txbxContent>
                        <w:p w14:paraId="7BA5EFD0" w14:textId="22416117" w:rsidR="002E40E6" w:rsidRDefault="008B57D0">
                          <w:pPr>
                            <w:pStyle w:val="a3"/>
                            <w:spacing w:line="254" w:lineRule="exact"/>
                            <w:ind w:left="20"/>
                          </w:pPr>
                          <w:proofErr w:type="gramStart"/>
                          <w:r>
                            <w:t>115</w:t>
                          </w:r>
                          <w:proofErr w:type="gramEnd"/>
                          <w:r>
                            <w:t>年度新</w:t>
                          </w:r>
                          <w:proofErr w:type="gramStart"/>
                          <w:r>
                            <w:t>北電競基地</w:t>
                          </w:r>
                          <w:proofErr w:type="gramEnd"/>
                          <w:r>
                            <w:t>活動場地使用切結書</w:t>
                          </w:r>
                          <w:r>
                            <w:t>(11</w:t>
                          </w:r>
                          <w:r w:rsidR="00C4207F">
                            <w:rPr>
                              <w:rFonts w:hint="eastAsia"/>
                            </w:rPr>
                            <w:t>5</w:t>
                          </w:r>
                          <w:r>
                            <w:t>年</w:t>
                          </w:r>
                          <w:r w:rsidR="006326FB">
                            <w:rPr>
                              <w:rFonts w:hint="eastAsia"/>
                            </w:rPr>
                            <w:t>8</w:t>
                          </w:r>
                          <w:r>
                            <w:rPr>
                              <w:spacing w:val="-4"/>
                            </w:rPr>
                            <w:t>月版</w:t>
                          </w:r>
                          <w:r>
                            <w:rPr>
                              <w:spacing w:val="-4"/>
                            </w:rPr>
                            <w:t>)</w:t>
                          </w:r>
                        </w:p>
                      </w:txbxContent>
                    </wps:txbx>
                    <wps:bodyPr wrap="square" lIns="0" tIns="0" rIns="0" bIns="0" rtlCol="0">
                      <a:noAutofit/>
                    </wps:bodyPr>
                  </wps:wsp>
                </a:graphicData>
              </a:graphic>
            </wp:anchor>
          </w:drawing>
        </mc:Choice>
        <mc:Fallback>
          <w:pict>
            <v:shapetype w14:anchorId="50D0CC50" id="_x0000_t202" coordsize="21600,21600" o:spt="202" path="m,l,21600r21600,l21600,xe">
              <v:stroke joinstyle="miter"/>
              <v:path gradientshapeok="t" o:connecttype="rect"/>
            </v:shapetype>
            <v:shape id="Textbox 1" o:spid="_x0000_s1026" type="#_x0000_t202" style="position:absolute;margin-left:41.6pt;margin-top:775.5pt;width:206.5pt;height:12.7pt;z-index:-1578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" filled="f" stroked="f">
              <v:textbox inset="0,0,0,0">
                <w:txbxContent>
                  <w:p w14:paraId="7BA5EFD0" w14:textId="22416117" w:rsidR="002E40E6" w:rsidRDefault="008B57D0">
                    <w:pPr>
                      <w:pStyle w:val="a3"/>
                      <w:spacing w:line="254" w:lineRule="exact"/>
                      <w:ind w:left="20"/>
                    </w:pPr>
                    <w:proofErr w:type="gramStart"/>
                    <w:r>
                      <w:t>115</w:t>
                    </w:r>
                    <w:proofErr w:type="gramEnd"/>
                    <w:r>
                      <w:t>年度新</w:t>
                    </w:r>
                    <w:proofErr w:type="gramStart"/>
                    <w:r>
                      <w:t>北電競基地</w:t>
                    </w:r>
                    <w:proofErr w:type="gramEnd"/>
                    <w:r>
                      <w:t>活動場地使用切結書</w:t>
                    </w:r>
                    <w:r>
                      <w:t>(11</w:t>
                    </w:r>
                    <w:r w:rsidR="00C4207F">
                      <w:rPr>
                        <w:rFonts w:hint="eastAsia"/>
                      </w:rPr>
                      <w:t>5</w:t>
                    </w:r>
                    <w:r>
                      <w:t>年</w:t>
                    </w:r>
                    <w:r w:rsidR="006326FB">
                      <w:rPr>
                        <w:rFonts w:hint="eastAsia"/>
                      </w:rPr>
                      <w:t>8</w:t>
                    </w:r>
                    <w:r>
                      <w:rPr>
                        <w:spacing w:val="-4"/>
                      </w:rPr>
                      <w:t>月版</w:t>
                    </w:r>
                    <w:r>
                      <w:rPr>
                        <w:spacing w:val="-4"/>
                      </w:rPr>
                      <w:t>)</w:t>
                    </w:r>
                  </w:p>
                </w:txbxContent>
              </v:textbox>
              <w10:wrap anchorx="page" anchory="page"/>
            </v:shape>
          </w:pict>
        </mc:Fallback>
      </mc:AlternateContent>
    </w:r>
    <w:r>
      <w:rPr>
        <w:noProof/>
        <w:sz w:val="20"/>
      </w:rPr>
      <mc:AlternateContent>
        <mc:Choice Requires="wps">
          <w:drawing>
            <wp:anchor distT="0" distB="0" distL="0" distR="0" simplePos="0" relativeHeight="487528960" behindDoc="1" locked="0" layoutInCell="1" allowOverlap="1" wp14:anchorId="727F6E56" wp14:editId="1DB8CBCF">
              <wp:simplePos x="0" y="0"/>
              <wp:positionH relativeFrom="page">
                <wp:posOffset>5619750</wp:posOffset>
              </wp:positionH>
              <wp:positionV relativeFrom="page">
                <wp:posOffset>9848691</wp:posOffset>
              </wp:positionV>
              <wp:extent cx="1272540" cy="1612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2540" cy="161290"/>
                      </a:xfrm>
                      <a:prstGeom prst="rect">
                        <a:avLst/>
                      </a:prstGeom>
                    </wps:spPr>
                    <wps:txbx>
                      <w:txbxContent>
                        <w:p w14:paraId="6C964217" w14:textId="77777777" w:rsidR="002E40E6" w:rsidRDefault="008B57D0">
                          <w:pPr>
                            <w:pStyle w:val="a3"/>
                            <w:spacing w:line="254" w:lineRule="exact"/>
                            <w:ind w:left="20"/>
                          </w:pPr>
                          <w:r>
                            <w:rPr>
                              <w:spacing w:val="1"/>
                            </w:rPr>
                            <w:t>三立電視股份有限公司維運</w:t>
                          </w:r>
                        </w:p>
                      </w:txbxContent>
                    </wps:txbx>
                    <wps:bodyPr wrap="square" lIns="0" tIns="0" rIns="0" bIns="0" rtlCol="0">
                      <a:noAutofit/>
                    </wps:bodyPr>
                  </wps:wsp>
                </a:graphicData>
              </a:graphic>
            </wp:anchor>
          </w:drawing>
        </mc:Choice>
        <mc:Fallback>
          <w:pict>
            <v:shape w14:anchorId="727F6E56" id="Textbox 2" o:spid="_x0000_s1027" type="#_x0000_t202" style="position:absolute;margin-left:442.5pt;margin-top:775.5pt;width:100.2pt;height:12.7pt;z-index:-1578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" filled="f" stroked="f">
              <v:textbox inset="0,0,0,0">
                <w:txbxContent>
                  <w:p w14:paraId="6C964217" w14:textId="77777777" w:rsidR="002E40E6" w:rsidRDefault="008B57D0">
                    <w:pPr>
                      <w:pStyle w:val="a3"/>
                      <w:spacing w:line="254" w:lineRule="exact"/>
                      <w:ind w:left="20"/>
                    </w:pPr>
                    <w:r>
                      <w:rPr>
                        <w:spacing w:val="1"/>
                      </w:rPr>
                      <w:t>三立電視股份有限公司維運</w:t>
                    </w:r>
                  </w:p>
                </w:txbxContent>
              </v:textbox>
              <w10:wrap anchorx="page" anchory="page"/>
            </v:shape>
          </w:pict>
        </mc:Fallback>
      </mc:AlternateContent>
    </w:r>
    <w:r>
      <w:rPr>
        <w:noProof/>
        <w:sz w:val="20"/>
      </w:rPr>
      <mc:AlternateContent>
        <mc:Choice Requires="wps">
          <w:drawing>
            <wp:anchor distT="0" distB="0" distL="0" distR="0" simplePos="0" relativeHeight="487529472" behindDoc="1" locked="0" layoutInCell="1" allowOverlap="1" wp14:anchorId="556F93B2" wp14:editId="34820927">
              <wp:simplePos x="0" y="0"/>
              <wp:positionH relativeFrom="page">
                <wp:posOffset>3736975</wp:posOffset>
              </wp:positionH>
              <wp:positionV relativeFrom="page">
                <wp:posOffset>10217225</wp:posOffset>
              </wp:positionV>
              <wp:extent cx="8953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2400"/>
                      </a:xfrm>
                      <a:prstGeom prst="rect">
                        <a:avLst/>
                      </a:prstGeom>
                    </wps:spPr>
                    <wps:txbx>
                      <w:txbxContent>
                        <w:p w14:paraId="4AB0D5D7" w14:textId="77777777" w:rsidR="002E40E6" w:rsidRDefault="008B57D0">
                          <w:pPr>
                            <w:spacing w:line="223" w:lineRule="exact"/>
                            <w:ind w:left="20"/>
                            <w:rPr>
                              <w:rFonts w:ascii="Calibri"/>
                              <w:sz w:val="20"/>
                            </w:rPr>
                          </w:pPr>
                          <w:r>
                            <w:rPr>
                              <w:rFonts w:ascii="Calibri"/>
                              <w:spacing w:val="-10"/>
                              <w:sz w:val="20"/>
                            </w:rPr>
                            <w:t>1</w:t>
                          </w:r>
                        </w:p>
                      </w:txbxContent>
                    </wps:txbx>
                    <wps:bodyPr wrap="square" lIns="0" tIns="0" rIns="0" bIns="0" rtlCol="0">
                      <a:noAutofit/>
                    </wps:bodyPr>
                  </wps:wsp>
                </a:graphicData>
              </a:graphic>
            </wp:anchor>
          </w:drawing>
        </mc:Choice>
        <mc:Fallback>
          <w:pict>
            <v:shape w14:anchorId="556F93B2" id="Textbox 3" o:spid="_x0000_s1028" type="#_x0000_t202" style="position:absolute;margin-left:294.25pt;margin-top:804.5pt;width:7.05pt;height:12pt;z-index:-1578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" filled="f" stroked="f">
              <v:textbox inset="0,0,0,0">
                <w:txbxContent>
                  <w:p w14:paraId="4AB0D5D7" w14:textId="77777777" w:rsidR="002E40E6" w:rsidRDefault="008B57D0">
                    <w:pPr>
                      <w:spacing w:line="223" w:lineRule="exact"/>
                      <w:ind w:left="20"/>
                      <w:rPr>
                        <w:rFonts w:ascii="Calibri"/>
                        <w:sz w:val="20"/>
                      </w:rPr>
                    </w:pPr>
                    <w:r>
                      <w:rPr>
                        <w:rFonts w:ascii="Calibri"/>
                        <w:spacing w:val="-10"/>
                        <w:sz w:val="20"/>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6545C" w14:textId="77777777" w:rsidR="00E6206E" w:rsidRDefault="00E6206E">
      <w:r>
        <w:separator/>
      </w:r>
    </w:p>
  </w:footnote>
  <w:footnote w:type="continuationSeparator" w:id="0">
    <w:p w14:paraId="40048576" w14:textId="77777777" w:rsidR="00E6206E" w:rsidRDefault="00E62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66583"/>
    <w:multiLevelType w:val="hybridMultilevel"/>
    <w:tmpl w:val="D242EE12"/>
    <w:lvl w:ilvl="0" w:tplc="D2E2D0B4">
      <w:start w:val="1"/>
      <w:numFmt w:val="taiwaneseCountingThousand"/>
      <w:lvlText w:val="%1、"/>
      <w:lvlJc w:val="left"/>
      <w:pPr>
        <w:ind w:left="525" w:hanging="480"/>
      </w:pPr>
      <w:rPr>
        <w:b/>
        <w:bCs/>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1" w15:restartNumberingAfterBreak="0">
    <w:nsid w:val="2BB748DC"/>
    <w:multiLevelType w:val="hybridMultilevel"/>
    <w:tmpl w:val="B8620FE6"/>
    <w:lvl w:ilvl="0" w:tplc="04090015">
      <w:start w:val="1"/>
      <w:numFmt w:val="taiwaneseCountingThousand"/>
      <w:lvlText w:val="%1、"/>
      <w:lvlJc w:val="left"/>
      <w:pPr>
        <w:ind w:left="1005" w:hanging="480"/>
      </w:p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2" w15:restartNumberingAfterBreak="0">
    <w:nsid w:val="388F7CFA"/>
    <w:multiLevelType w:val="hybridMultilevel"/>
    <w:tmpl w:val="6A84EA7A"/>
    <w:lvl w:ilvl="0" w:tplc="D4264996">
      <w:start w:val="1"/>
      <w:numFmt w:val="taiwaneseCountingThousand"/>
      <w:lvlText w:val="(%1)"/>
      <w:lvlJc w:val="left"/>
      <w:pPr>
        <w:ind w:left="900" w:hanging="375"/>
      </w:pPr>
      <w:rPr>
        <w:rFonts w:hint="default"/>
        <w:color w:val="auto"/>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16cid:durableId="1611085487">
    <w:abstractNumId w:val="0"/>
  </w:num>
  <w:num w:numId="2" w16cid:durableId="1607695114">
    <w:abstractNumId w:val="2"/>
  </w:num>
  <w:num w:numId="3" w16cid:durableId="1568875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0E6"/>
    <w:rsid w:val="000C74D5"/>
    <w:rsid w:val="000F4BAE"/>
    <w:rsid w:val="00105121"/>
    <w:rsid w:val="00137581"/>
    <w:rsid w:val="0014588B"/>
    <w:rsid w:val="00150F3B"/>
    <w:rsid w:val="00165F6A"/>
    <w:rsid w:val="001B5F47"/>
    <w:rsid w:val="001E4086"/>
    <w:rsid w:val="001F5DAB"/>
    <w:rsid w:val="00210572"/>
    <w:rsid w:val="002365BD"/>
    <w:rsid w:val="00242684"/>
    <w:rsid w:val="00244159"/>
    <w:rsid w:val="00294D6A"/>
    <w:rsid w:val="002A7F95"/>
    <w:rsid w:val="002C3EB9"/>
    <w:rsid w:val="002E40E6"/>
    <w:rsid w:val="002F6638"/>
    <w:rsid w:val="00372867"/>
    <w:rsid w:val="0039228A"/>
    <w:rsid w:val="004072A3"/>
    <w:rsid w:val="00466604"/>
    <w:rsid w:val="004A2AF5"/>
    <w:rsid w:val="004B3F88"/>
    <w:rsid w:val="00560D15"/>
    <w:rsid w:val="005B6A83"/>
    <w:rsid w:val="005C0A92"/>
    <w:rsid w:val="005D6D7B"/>
    <w:rsid w:val="005F4DA2"/>
    <w:rsid w:val="00625D61"/>
    <w:rsid w:val="006326FB"/>
    <w:rsid w:val="00663D61"/>
    <w:rsid w:val="006D17AE"/>
    <w:rsid w:val="007408A1"/>
    <w:rsid w:val="00786D07"/>
    <w:rsid w:val="00796C93"/>
    <w:rsid w:val="007C040F"/>
    <w:rsid w:val="007D721F"/>
    <w:rsid w:val="007F6FC2"/>
    <w:rsid w:val="00861605"/>
    <w:rsid w:val="00872CF4"/>
    <w:rsid w:val="008762BA"/>
    <w:rsid w:val="0089579A"/>
    <w:rsid w:val="008B57D0"/>
    <w:rsid w:val="008D21B3"/>
    <w:rsid w:val="00907525"/>
    <w:rsid w:val="00911971"/>
    <w:rsid w:val="00936CD6"/>
    <w:rsid w:val="009A0C8A"/>
    <w:rsid w:val="009D4CD7"/>
    <w:rsid w:val="00A27129"/>
    <w:rsid w:val="00A72485"/>
    <w:rsid w:val="00AA545F"/>
    <w:rsid w:val="00AE30C8"/>
    <w:rsid w:val="00AF3544"/>
    <w:rsid w:val="00B74324"/>
    <w:rsid w:val="00BA3D00"/>
    <w:rsid w:val="00BD2EFA"/>
    <w:rsid w:val="00BF2740"/>
    <w:rsid w:val="00C4207F"/>
    <w:rsid w:val="00C851C5"/>
    <w:rsid w:val="00CA2D67"/>
    <w:rsid w:val="00CD2BBD"/>
    <w:rsid w:val="00D51412"/>
    <w:rsid w:val="00D81C7C"/>
    <w:rsid w:val="00DC69F2"/>
    <w:rsid w:val="00E01EAE"/>
    <w:rsid w:val="00E1492B"/>
    <w:rsid w:val="00E372AE"/>
    <w:rsid w:val="00E6206E"/>
    <w:rsid w:val="00E71E56"/>
    <w:rsid w:val="00E83070"/>
    <w:rsid w:val="00EF340A"/>
    <w:rsid w:val="00F13807"/>
    <w:rsid w:val="00F25556"/>
    <w:rsid w:val="00FC2475"/>
    <w:rsid w:val="00FC4CFE"/>
    <w:rsid w:val="00FC5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EAF02"/>
  <w15:docId w15:val="{4ACB00C8-D82B-4DC5-BFA6-92A75C873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微軟正黑體" w:eastAsia="微軟正黑體" w:hAnsi="微軟正黑體" w:cs="微軟正黑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6"/>
      <w:szCs w:val="16"/>
    </w:rPr>
  </w:style>
  <w:style w:type="paragraph" w:styleId="a5">
    <w:name w:val="Title"/>
    <w:basedOn w:val="a"/>
    <w:uiPriority w:val="10"/>
    <w:qFormat/>
    <w:pPr>
      <w:spacing w:line="565" w:lineRule="exact"/>
      <w:ind w:right="142"/>
      <w:jc w:val="center"/>
    </w:pPr>
    <w:rPr>
      <w:b/>
      <w:bCs/>
      <w:sz w:val="32"/>
      <w:szCs w:val="32"/>
    </w:rPr>
  </w:style>
  <w:style w:type="paragraph" w:styleId="a6">
    <w:name w:val="List Paragraph"/>
    <w:basedOn w:val="a"/>
    <w:uiPriority w:val="1"/>
    <w:qFormat/>
  </w:style>
  <w:style w:type="paragraph" w:customStyle="1" w:styleId="TableParagraph">
    <w:name w:val="Table Paragraph"/>
    <w:basedOn w:val="a"/>
    <w:uiPriority w:val="1"/>
    <w:qFormat/>
    <w:pPr>
      <w:ind w:left="530"/>
    </w:pPr>
  </w:style>
  <w:style w:type="character" w:customStyle="1" w:styleId="a4">
    <w:name w:val="本文 字元"/>
    <w:basedOn w:val="a0"/>
    <w:link w:val="a3"/>
    <w:uiPriority w:val="1"/>
    <w:rsid w:val="00796C93"/>
    <w:rPr>
      <w:rFonts w:ascii="微軟正黑體" w:eastAsia="微軟正黑體" w:hAnsi="微軟正黑體" w:cs="微軟正黑體"/>
      <w:sz w:val="16"/>
      <w:szCs w:val="16"/>
      <w:lang w:eastAsia="zh-TW"/>
    </w:rPr>
  </w:style>
  <w:style w:type="table" w:styleId="a7">
    <w:name w:val="Table Grid"/>
    <w:basedOn w:val="a1"/>
    <w:uiPriority w:val="39"/>
    <w:rsid w:val="00AF3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AF354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Web">
    <w:name w:val="Normal (Web)"/>
    <w:basedOn w:val="a"/>
    <w:uiPriority w:val="99"/>
    <w:semiHidden/>
    <w:unhideWhenUsed/>
    <w:rsid w:val="00E01EAE"/>
    <w:rPr>
      <w:rFonts w:ascii="Times New Roman" w:hAnsi="Times New Roman" w:cs="Times New Roman"/>
      <w:sz w:val="24"/>
      <w:szCs w:val="24"/>
    </w:rPr>
  </w:style>
  <w:style w:type="paragraph" w:styleId="a8">
    <w:name w:val="header"/>
    <w:basedOn w:val="a"/>
    <w:link w:val="a9"/>
    <w:uiPriority w:val="99"/>
    <w:unhideWhenUsed/>
    <w:rsid w:val="00C4207F"/>
    <w:pPr>
      <w:tabs>
        <w:tab w:val="center" w:pos="4153"/>
        <w:tab w:val="right" w:pos="8306"/>
      </w:tabs>
      <w:snapToGrid w:val="0"/>
    </w:pPr>
    <w:rPr>
      <w:sz w:val="20"/>
      <w:szCs w:val="20"/>
    </w:rPr>
  </w:style>
  <w:style w:type="character" w:customStyle="1" w:styleId="a9">
    <w:name w:val="頁首 字元"/>
    <w:basedOn w:val="a0"/>
    <w:link w:val="a8"/>
    <w:uiPriority w:val="99"/>
    <w:rsid w:val="00C4207F"/>
    <w:rPr>
      <w:rFonts w:ascii="微軟正黑體" w:eastAsia="微軟正黑體" w:hAnsi="微軟正黑體" w:cs="微軟正黑體"/>
      <w:sz w:val="20"/>
      <w:szCs w:val="20"/>
      <w:lang w:eastAsia="zh-TW"/>
    </w:rPr>
  </w:style>
  <w:style w:type="paragraph" w:styleId="aa">
    <w:name w:val="footer"/>
    <w:basedOn w:val="a"/>
    <w:link w:val="ab"/>
    <w:uiPriority w:val="99"/>
    <w:unhideWhenUsed/>
    <w:rsid w:val="00C4207F"/>
    <w:pPr>
      <w:tabs>
        <w:tab w:val="center" w:pos="4153"/>
        <w:tab w:val="right" w:pos="8306"/>
      </w:tabs>
      <w:snapToGrid w:val="0"/>
    </w:pPr>
    <w:rPr>
      <w:sz w:val="20"/>
      <w:szCs w:val="20"/>
    </w:rPr>
  </w:style>
  <w:style w:type="character" w:customStyle="1" w:styleId="ab">
    <w:name w:val="頁尾 字元"/>
    <w:basedOn w:val="a0"/>
    <w:link w:val="aa"/>
    <w:uiPriority w:val="99"/>
    <w:rsid w:val="00C4207F"/>
    <w:rPr>
      <w:rFonts w:ascii="微軟正黑體" w:eastAsia="微軟正黑體" w:hAnsi="微軟正黑體" w:cs="微軟正黑體"/>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854281">
      <w:bodyDiv w:val="1"/>
      <w:marLeft w:val="0"/>
      <w:marRight w:val="0"/>
      <w:marTop w:val="0"/>
      <w:marBottom w:val="0"/>
      <w:divBdr>
        <w:top w:val="none" w:sz="0" w:space="0" w:color="auto"/>
        <w:left w:val="none" w:sz="0" w:space="0" w:color="auto"/>
        <w:bottom w:val="none" w:sz="0" w:space="0" w:color="auto"/>
        <w:right w:val="none" w:sz="0" w:space="0" w:color="auto"/>
      </w:divBdr>
    </w:div>
    <w:div w:id="1178302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1760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SETN</dc:creator>
  <cp:lastModifiedBy>朱柔禎</cp:lastModifiedBy>
  <cp:revision>2</cp:revision>
  <dcterms:created xsi:type="dcterms:W3CDTF">2026-08-17T03:32:00Z</dcterms:created>
  <dcterms:modified xsi:type="dcterms:W3CDTF">2026-08-17T03:32:00Z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2025-12-24T00:00:00Z</vt:filetime>
  </property>
  <property fmtid="{D5CDD505-2E9C-101B-9397-08002B2CF9AE}" pid="3" name="Creator">
    <vt:lpwstr>Microsoft® Word 2019</vt:lpwstr>
  </property>
  <property fmtid="{D5CDD505-2E9C-101B-9397-08002B2CF9AE}" pid="4" name="LastSaved">
    <vt:filetime>2025-12-24T00:00:00Z</vt:filetime>
  </property>
  <property fmtid="{D5CDD505-2E9C-101B-9397-08002B2CF9AE}" pid="5" name="Producer">
    <vt:lpwstr>Microsoft® Word 2019</vt:lpwstr>
  </property>
</Properties>
</file>