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A9" w:rsidRPr="00EC5D02" w:rsidRDefault="004A51C0" w:rsidP="00EC5D02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14D8B">
        <w:rPr>
          <w:rFonts w:ascii="標楷體" w:eastAsia="標楷體" w:hAnsi="標楷體"/>
          <w:b/>
          <w:sz w:val="44"/>
          <w:szCs w:val="44"/>
        </w:rPr>
        <w:t>新北市</w:t>
      </w:r>
      <w:r w:rsidR="00247D54">
        <w:rPr>
          <w:rFonts w:ascii="標楷體" w:eastAsia="標楷體" w:hAnsi="標楷體" w:hint="eastAsia"/>
          <w:b/>
          <w:sz w:val="44"/>
          <w:szCs w:val="44"/>
        </w:rPr>
        <w:t>政府</w:t>
      </w:r>
      <w:r w:rsidRPr="00A14D8B">
        <w:rPr>
          <w:rFonts w:ascii="標楷體" w:eastAsia="標楷體" w:hAnsi="標楷體"/>
          <w:b/>
          <w:sz w:val="44"/>
          <w:szCs w:val="44"/>
        </w:rPr>
        <w:t>新北企業女傑獎</w:t>
      </w:r>
      <w:r w:rsidR="00BD10A9" w:rsidRPr="00A14D8B">
        <w:rPr>
          <w:rFonts w:ascii="標楷體" w:eastAsia="標楷體" w:hAnsi="標楷體"/>
          <w:b/>
          <w:sz w:val="44"/>
          <w:szCs w:val="44"/>
        </w:rPr>
        <w:t>參獎人事蹟表</w:t>
      </w:r>
      <w:r w:rsidR="00761037">
        <w:rPr>
          <w:rFonts w:ascii="標楷體" w:eastAsia="標楷體" w:hAnsi="標楷體"/>
          <w:b/>
          <w:sz w:val="44"/>
          <w:szCs w:val="44"/>
        </w:rPr>
        <w:t>（一）</w:t>
      </w:r>
    </w:p>
    <w:tbl>
      <w:tblPr>
        <w:tblW w:w="96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100"/>
        <w:gridCol w:w="900"/>
        <w:gridCol w:w="1425"/>
        <w:gridCol w:w="2565"/>
      </w:tblGrid>
      <w:tr w:rsidR="00A14D8B" w:rsidRPr="00A14D8B" w:rsidTr="00E86A4C">
        <w:trPr>
          <w:trHeight w:val="945"/>
        </w:trPr>
        <w:tc>
          <w:tcPr>
            <w:tcW w:w="167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14D8B" w:rsidRPr="00A14D8B" w:rsidRDefault="00A14D8B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4D8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2"/>
            <w:tcBorders>
              <w:top w:val="thinThickSmallGap" w:sz="24" w:space="0" w:color="auto"/>
            </w:tcBorders>
            <w:vAlign w:val="center"/>
          </w:tcPr>
          <w:p w:rsidR="00A14D8B" w:rsidRPr="00A14D8B" w:rsidRDefault="00A14D8B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thinThickSmallGap" w:sz="24" w:space="0" w:color="auto"/>
            </w:tcBorders>
            <w:vAlign w:val="center"/>
          </w:tcPr>
          <w:p w:rsidR="00A14D8B" w:rsidRPr="00A14D8B" w:rsidRDefault="00A14D8B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4D8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6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14D8B" w:rsidRPr="00A14D8B" w:rsidRDefault="00A14D8B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5D94" w:rsidRPr="00A14D8B" w:rsidTr="00E86A4C">
        <w:trPr>
          <w:trHeight w:val="1050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7E5D94" w:rsidRPr="00A14D8B" w:rsidRDefault="007E5D94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4D8B">
              <w:rPr>
                <w:rFonts w:ascii="標楷體" w:eastAsia="標楷體" w:hAnsi="標楷體" w:hint="eastAsia"/>
                <w:sz w:val="32"/>
                <w:szCs w:val="32"/>
              </w:rPr>
              <w:t>任本職日期</w:t>
            </w:r>
          </w:p>
        </w:tc>
        <w:tc>
          <w:tcPr>
            <w:tcW w:w="3100" w:type="dxa"/>
            <w:vAlign w:val="center"/>
          </w:tcPr>
          <w:p w:rsidR="007E5D94" w:rsidRPr="00A14D8B" w:rsidRDefault="007E5D94" w:rsidP="00A14D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7E5D94" w:rsidRDefault="002A007D" w:rsidP="002A007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公司負責人</w:t>
            </w:r>
          </w:p>
          <w:p w:rsidR="007E5D94" w:rsidRDefault="002A007D" w:rsidP="002A007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共同創辦人</w:t>
            </w:r>
          </w:p>
          <w:p w:rsidR="007E5D94" w:rsidRDefault="002A007D" w:rsidP="002A007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 董事、監察人或部門主管</w:t>
            </w:r>
          </w:p>
          <w:p w:rsidR="002A007D" w:rsidRPr="00A14D8B" w:rsidRDefault="002A007D" w:rsidP="002A007D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以上皆非（需檢附聲明書）</w:t>
            </w:r>
          </w:p>
        </w:tc>
      </w:tr>
      <w:tr w:rsidR="00A14D8B" w:rsidRPr="00A14D8B" w:rsidTr="00997F82">
        <w:trPr>
          <w:trHeight w:val="420"/>
        </w:trPr>
        <w:tc>
          <w:tcPr>
            <w:tcW w:w="9660" w:type="dxa"/>
            <w:gridSpan w:val="5"/>
            <w:tcBorders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D94750" w:rsidRDefault="00D94750" w:rsidP="00A14D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工作經歷︰（以近3次工作經歷為主）</w:t>
            </w:r>
          </w:p>
          <w:p w:rsidR="00997F82" w:rsidRPr="00A14D8B" w:rsidRDefault="00997F82" w:rsidP="00A14D8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97F82" w:rsidRPr="00A14D8B" w:rsidTr="00997F82">
        <w:trPr>
          <w:trHeight w:val="420"/>
        </w:trPr>
        <w:tc>
          <w:tcPr>
            <w:tcW w:w="9660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7F82" w:rsidRDefault="00997F82" w:rsidP="00590D0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評選項目（請自行勾選</w:t>
            </w:r>
            <w:r w:rsidR="00EC5D0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90D0F">
              <w:rPr>
                <w:rFonts w:ascii="標楷體" w:eastAsia="標楷體" w:hAnsi="標楷體" w:hint="eastAsia"/>
                <w:sz w:val="32"/>
                <w:szCs w:val="32"/>
              </w:rPr>
              <w:t>評選項目每項25分，至少任選4項，加分項目依公司及參獎人現況勾選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）︰</w:t>
            </w:r>
          </w:p>
        </w:tc>
      </w:tr>
      <w:tr w:rsidR="00A14D8B" w:rsidRPr="00A14D8B" w:rsidTr="00590D0F">
        <w:trPr>
          <w:trHeight w:val="420"/>
        </w:trPr>
        <w:tc>
          <w:tcPr>
            <w:tcW w:w="9660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65E4B" w:rsidRDefault="00040019" w:rsidP="0004001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創新轉型改造︰</w:t>
            </w:r>
          </w:p>
          <w:p w:rsidR="00040019" w:rsidRDefault="00040019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="008E5465">
              <w:rPr>
                <w:rFonts w:ascii="標楷體" w:eastAsia="標楷體" w:hAnsi="標楷體"/>
                <w:sz w:val="32"/>
                <w:szCs w:val="32"/>
              </w:rPr>
              <w:t>創新思維</w:t>
            </w:r>
            <w:r w:rsidR="008D4AD2">
              <w:rPr>
                <w:rFonts w:ascii="標楷體" w:eastAsia="標楷體" w:hAnsi="標楷體"/>
                <w:sz w:val="32"/>
                <w:szCs w:val="32"/>
              </w:rPr>
              <w:t>，帶動改變</w:t>
            </w:r>
          </w:p>
          <w:p w:rsidR="00040019" w:rsidRDefault="00040019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="008E5465">
              <w:rPr>
                <w:rFonts w:ascii="標楷體" w:eastAsia="標楷體" w:hAnsi="標楷體"/>
                <w:sz w:val="32"/>
                <w:szCs w:val="32"/>
              </w:rPr>
              <w:t>資源整合、提升效能</w:t>
            </w:r>
          </w:p>
          <w:p w:rsidR="00590D0F" w:rsidRDefault="003E5350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8E546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90D0F">
              <w:rPr>
                <w:rFonts w:ascii="標楷體" w:eastAsia="標楷體" w:hAnsi="標楷體"/>
                <w:sz w:val="32"/>
                <w:szCs w:val="32"/>
              </w:rPr>
              <w:t>（選填加分項目）</w:t>
            </w:r>
          </w:p>
          <w:p w:rsidR="003E5350" w:rsidRDefault="008E5465" w:rsidP="00590D0F">
            <w:pPr>
              <w:snapToGrid w:val="0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E5465">
              <w:rPr>
                <w:rFonts w:ascii="標楷體" w:eastAsia="標楷體" w:hAnsi="標楷體" w:hint="eastAsia"/>
                <w:sz w:val="32"/>
                <w:szCs w:val="32"/>
              </w:rPr>
              <w:t>以科技職能，為公司爭取相關科技補助或專利項目</w:t>
            </w:r>
          </w:p>
          <w:p w:rsidR="00040019" w:rsidRDefault="00040019" w:rsidP="0004001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管理經營︰</w:t>
            </w:r>
          </w:p>
          <w:p w:rsidR="00040019" w:rsidRDefault="00040019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="008E5465">
              <w:rPr>
                <w:rFonts w:ascii="標楷體" w:eastAsia="標楷體" w:hAnsi="標楷體"/>
                <w:sz w:val="32"/>
                <w:szCs w:val="32"/>
              </w:rPr>
              <w:t>激勵管理、達成目標</w:t>
            </w:r>
          </w:p>
          <w:p w:rsidR="00040019" w:rsidRDefault="00040019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8E5465">
              <w:rPr>
                <w:rFonts w:ascii="標楷體" w:eastAsia="標楷體" w:hAnsi="標楷體" w:hint="eastAsia"/>
                <w:sz w:val="32"/>
                <w:szCs w:val="32"/>
              </w:rPr>
              <w:t>貫徹方針、精進流程</w:t>
            </w:r>
          </w:p>
          <w:p w:rsidR="00265AED" w:rsidRDefault="00265AED" w:rsidP="00040019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="008D4AD2">
              <w:rPr>
                <w:rFonts w:ascii="標楷體" w:eastAsia="標楷體" w:hAnsi="標楷體"/>
                <w:sz w:val="32"/>
                <w:szCs w:val="32"/>
              </w:rPr>
              <w:t>危機處理、迅速應變</w:t>
            </w:r>
          </w:p>
          <w:p w:rsidR="00590D0F" w:rsidRDefault="003E5350" w:rsidP="003E5350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590D0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90D0F" w:rsidRPr="00590D0F">
              <w:rPr>
                <w:rFonts w:ascii="標楷體" w:eastAsia="標楷體" w:hAnsi="標楷體" w:hint="eastAsia"/>
                <w:sz w:val="32"/>
                <w:szCs w:val="32"/>
              </w:rPr>
              <w:t>（選填加分項目）</w:t>
            </w:r>
          </w:p>
          <w:p w:rsidR="003E5350" w:rsidRDefault="003E5350" w:rsidP="00590D0F">
            <w:pPr>
              <w:snapToGrid w:val="0"/>
              <w:ind w:firstLineChars="250" w:firstLine="8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經營績效卓著，曾獲其他政府企業經營獎項</w:t>
            </w:r>
          </w:p>
          <w:p w:rsidR="00040019" w:rsidRDefault="00040019" w:rsidP="0004001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行銷服務︰</w:t>
            </w:r>
          </w:p>
          <w:p w:rsidR="003E5350" w:rsidRDefault="00040019" w:rsidP="003E5350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D4AD2">
              <w:rPr>
                <w:rFonts w:ascii="標楷體" w:eastAsia="標楷體" w:hAnsi="標楷體" w:hint="eastAsia"/>
                <w:sz w:val="32"/>
                <w:szCs w:val="32"/>
              </w:rPr>
              <w:t>有效行銷、強化服務</w:t>
            </w:r>
          </w:p>
          <w:p w:rsidR="00997F82" w:rsidRPr="00D04EED" w:rsidRDefault="00997F82" w:rsidP="00997F82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4EED">
              <w:rPr>
                <w:rFonts w:ascii="標楷體" w:eastAsia="標楷體" w:hAnsi="標楷體"/>
                <w:sz w:val="32"/>
                <w:szCs w:val="32"/>
              </w:rPr>
              <w:t>打造性別友</w:t>
            </w: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>善</w:t>
            </w:r>
            <w:r w:rsidR="00FA50AE" w:rsidRPr="00D04EED">
              <w:rPr>
                <w:rFonts w:ascii="標楷體" w:eastAsia="標楷體" w:hAnsi="標楷體" w:hint="eastAsia"/>
                <w:sz w:val="32"/>
                <w:szCs w:val="32"/>
              </w:rPr>
              <w:t>及安心</w:t>
            </w: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>職場︰</w:t>
            </w:r>
          </w:p>
          <w:p w:rsidR="00590D0F" w:rsidRPr="00D04EED" w:rsidRDefault="00997F82" w:rsidP="00590D0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90D0F" w:rsidRPr="00D04EED">
              <w:rPr>
                <w:rFonts w:ascii="標楷體" w:eastAsia="標楷體" w:hAnsi="標楷體" w:hint="eastAsia"/>
                <w:sz w:val="32"/>
                <w:szCs w:val="32"/>
              </w:rPr>
              <w:t>（選填加分項目）</w:t>
            </w:r>
          </w:p>
          <w:p w:rsidR="00997F82" w:rsidRPr="00D04EED" w:rsidRDefault="00997F82" w:rsidP="00590D0F">
            <w:pPr>
              <w:pStyle w:val="a3"/>
              <w:snapToGrid w:val="0"/>
              <w:ind w:leftChars="300" w:left="7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>公司內部提供使已婚女性同仁安心工作之具體幫助或設施或參  獎人取得工作與家庭生活平衡之實際事蹟</w:t>
            </w:r>
          </w:p>
          <w:p w:rsidR="00FA50AE" w:rsidRPr="00D04EED" w:rsidRDefault="00FA50AE" w:rsidP="00FA50A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04EED">
              <w:rPr>
                <w:rFonts w:ascii="標楷體" w:eastAsia="標楷體" w:hAnsi="標楷體"/>
                <w:sz w:val="32"/>
                <w:szCs w:val="32"/>
              </w:rPr>
              <w:t>□ （選填加分項目）</w:t>
            </w:r>
            <w:bookmarkStart w:id="0" w:name="_GoBack"/>
            <w:bookmarkEnd w:id="0"/>
          </w:p>
          <w:p w:rsidR="00FA50AE" w:rsidRPr="00FA50AE" w:rsidRDefault="00FA50AE" w:rsidP="00FA50AE">
            <w:pPr>
              <w:snapToGrid w:val="0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4EED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D04EED">
              <w:rPr>
                <w:rFonts w:ascii="標楷體" w:eastAsia="標楷體" w:hAnsi="標楷體"/>
                <w:sz w:val="32"/>
                <w:szCs w:val="32"/>
              </w:rPr>
              <w:t>公司是否已做好女性同仁於深夜工作之配套及福利措施，使女性同仁能安心深</w:t>
            </w:r>
            <w:r w:rsidR="00186264" w:rsidRPr="00D04EED">
              <w:rPr>
                <w:rFonts w:ascii="標楷體" w:eastAsia="標楷體" w:hAnsi="標楷體" w:hint="eastAsia"/>
                <w:sz w:val="32"/>
                <w:szCs w:val="32"/>
              </w:rPr>
              <w:t>夜工作</w:t>
            </w:r>
          </w:p>
        </w:tc>
      </w:tr>
    </w:tbl>
    <w:p w:rsidR="00BD10A9" w:rsidRDefault="00761037" w:rsidP="00692863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14D8B">
        <w:rPr>
          <w:rFonts w:ascii="標楷體" w:eastAsia="標楷體" w:hAnsi="標楷體"/>
          <w:b/>
          <w:sz w:val="44"/>
          <w:szCs w:val="44"/>
        </w:rPr>
        <w:lastRenderedPageBreak/>
        <w:t>新北市</w:t>
      </w:r>
      <w:r w:rsidR="00247D54">
        <w:rPr>
          <w:rFonts w:ascii="標楷體" w:eastAsia="標楷體" w:hAnsi="標楷體"/>
          <w:b/>
          <w:sz w:val="44"/>
          <w:szCs w:val="44"/>
        </w:rPr>
        <w:t>政府</w:t>
      </w:r>
      <w:r w:rsidRPr="00A14D8B">
        <w:rPr>
          <w:rFonts w:ascii="標楷體" w:eastAsia="標楷體" w:hAnsi="標楷體"/>
          <w:b/>
          <w:sz w:val="44"/>
          <w:szCs w:val="44"/>
        </w:rPr>
        <w:t>新北企業女傑獎參獎人事蹟表</w:t>
      </w:r>
      <w:r>
        <w:rPr>
          <w:rFonts w:ascii="標楷體" w:eastAsia="標楷體" w:hAnsi="標楷體"/>
          <w:b/>
          <w:sz w:val="44"/>
          <w:szCs w:val="44"/>
        </w:rPr>
        <w:t>（二）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8"/>
      </w:tblGrid>
      <w:tr w:rsidR="00590D0F" w:rsidTr="00590D0F">
        <w:tc>
          <w:tcPr>
            <w:tcW w:w="954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90D0F" w:rsidRDefault="00590D0F" w:rsidP="008D515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0D0F">
              <w:rPr>
                <w:rFonts w:ascii="標楷體" w:eastAsia="標楷體" w:hAnsi="標楷體" w:hint="eastAsia"/>
                <w:sz w:val="32"/>
                <w:szCs w:val="32"/>
              </w:rPr>
              <w:t>參獎人具體事蹟敘述（以勾選之評選項目為內容填寫）︰</w:t>
            </w:r>
          </w:p>
        </w:tc>
      </w:tr>
      <w:tr w:rsidR="00590D0F" w:rsidTr="00590D0F">
        <w:trPr>
          <w:trHeight w:val="11350"/>
        </w:trPr>
        <w:tc>
          <w:tcPr>
            <w:tcW w:w="9548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0D0F" w:rsidRDefault="00590D0F" w:rsidP="008D515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90D0F" w:rsidRPr="00590D0F" w:rsidRDefault="00590D0F">
      <w:pPr>
        <w:rPr>
          <w:rFonts w:ascii="標楷體" w:eastAsia="標楷體" w:hAnsi="標楷體"/>
          <w:sz w:val="32"/>
          <w:szCs w:val="32"/>
        </w:rPr>
      </w:pPr>
      <w:r w:rsidRPr="00590D0F">
        <w:rPr>
          <w:rFonts w:ascii="標楷體" w:eastAsia="標楷體" w:hAnsi="標楷體" w:hint="eastAsia"/>
          <w:sz w:val="32"/>
          <w:szCs w:val="32"/>
        </w:rPr>
        <w:t>（本表格不足可自行延伸）</w:t>
      </w:r>
    </w:p>
    <w:sectPr w:rsidR="00590D0F" w:rsidRPr="00590D0F" w:rsidSect="004A51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6F" w:rsidRDefault="0003596F" w:rsidP="008E5465">
      <w:r>
        <w:separator/>
      </w:r>
    </w:p>
  </w:endnote>
  <w:endnote w:type="continuationSeparator" w:id="0">
    <w:p w:rsidR="0003596F" w:rsidRDefault="0003596F" w:rsidP="008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6F" w:rsidRDefault="0003596F" w:rsidP="008E5465">
      <w:r>
        <w:separator/>
      </w:r>
    </w:p>
  </w:footnote>
  <w:footnote w:type="continuationSeparator" w:id="0">
    <w:p w:rsidR="0003596F" w:rsidRDefault="0003596F" w:rsidP="008E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058"/>
    <w:multiLevelType w:val="hybridMultilevel"/>
    <w:tmpl w:val="335A7FEC"/>
    <w:lvl w:ilvl="0" w:tplc="6902F0A2">
      <w:numFmt w:val="bullet"/>
      <w:lvlText w:val="□"/>
      <w:lvlJc w:val="left"/>
      <w:pPr>
        <w:ind w:left="67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0"/>
    <w:rsid w:val="0003596F"/>
    <w:rsid w:val="00040019"/>
    <w:rsid w:val="00186264"/>
    <w:rsid w:val="00247D54"/>
    <w:rsid w:val="0026451C"/>
    <w:rsid w:val="00265AED"/>
    <w:rsid w:val="002A007D"/>
    <w:rsid w:val="00395060"/>
    <w:rsid w:val="003E5350"/>
    <w:rsid w:val="00465E4B"/>
    <w:rsid w:val="004A51C0"/>
    <w:rsid w:val="004F42DD"/>
    <w:rsid w:val="0055531D"/>
    <w:rsid w:val="00590D0F"/>
    <w:rsid w:val="005F6CB7"/>
    <w:rsid w:val="00692863"/>
    <w:rsid w:val="00702A58"/>
    <w:rsid w:val="00761037"/>
    <w:rsid w:val="007E5D94"/>
    <w:rsid w:val="008D4AD2"/>
    <w:rsid w:val="008E5465"/>
    <w:rsid w:val="00933243"/>
    <w:rsid w:val="00997F82"/>
    <w:rsid w:val="00A14D8B"/>
    <w:rsid w:val="00A27094"/>
    <w:rsid w:val="00B42557"/>
    <w:rsid w:val="00B733CC"/>
    <w:rsid w:val="00BD10A9"/>
    <w:rsid w:val="00D04EED"/>
    <w:rsid w:val="00D94750"/>
    <w:rsid w:val="00E86A4C"/>
    <w:rsid w:val="00EC5D02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8A5C3-6E9B-4769-A96F-1968387F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54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5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465"/>
    <w:rPr>
      <w:sz w:val="20"/>
      <w:szCs w:val="20"/>
    </w:rPr>
  </w:style>
  <w:style w:type="table" w:styleId="a8">
    <w:name w:val="Table Grid"/>
    <w:basedOn w:val="a1"/>
    <w:uiPriority w:val="39"/>
    <w:rsid w:val="0059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蔡宗謙</dc:creator>
  <cp:keywords/>
  <dc:description/>
  <cp:lastModifiedBy>蔡宗謙</cp:lastModifiedBy>
  <cp:revision>11</cp:revision>
  <dcterms:created xsi:type="dcterms:W3CDTF">2021-08-13T02:01:00Z</dcterms:created>
  <dcterms:modified xsi:type="dcterms:W3CDTF">2021-09-30T01:13:00Z</dcterms:modified>
</cp:coreProperties>
</file>